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056DD4" w14:textId="77777777" w:rsidR="00C42393" w:rsidRPr="001312CE" w:rsidRDefault="00C42393">
      <w:pPr>
        <w:rPr>
          <w:rFonts w:cs="B Titr"/>
          <w:lang w:bidi="fa-IR"/>
        </w:rPr>
      </w:pPr>
    </w:p>
    <w:p w14:paraId="07533277" w14:textId="77777777" w:rsidR="001312CE" w:rsidRPr="001D1267" w:rsidRDefault="001312CE">
      <w:pPr>
        <w:rPr>
          <w:rFonts w:cs="B Titr"/>
          <w:color w:val="000000" w:themeColor="text1"/>
          <w:lang w:bidi="fa-IR"/>
        </w:rPr>
      </w:pPr>
    </w:p>
    <w:tbl>
      <w:tblPr>
        <w:tblStyle w:val="TableGrid"/>
        <w:bidiVisual/>
        <w:tblW w:w="0" w:type="auto"/>
        <w:tblLook w:val="04A0" w:firstRow="1" w:lastRow="0" w:firstColumn="1" w:lastColumn="0" w:noHBand="0" w:noVBand="1"/>
      </w:tblPr>
      <w:tblGrid>
        <w:gridCol w:w="6974"/>
        <w:gridCol w:w="6974"/>
      </w:tblGrid>
      <w:tr w:rsidR="00C6706B" w14:paraId="6B466182" w14:textId="77777777" w:rsidTr="00C6706B">
        <w:tc>
          <w:tcPr>
            <w:tcW w:w="6974" w:type="dxa"/>
          </w:tcPr>
          <w:p w14:paraId="1DC3A78B" w14:textId="77777777" w:rsidR="00C6706B" w:rsidRPr="00C6706B" w:rsidRDefault="00C6706B" w:rsidP="00C6706B">
            <w:pPr>
              <w:bidi/>
              <w:spacing w:after="160"/>
              <w:jc w:val="center"/>
              <w:rPr>
                <w:rFonts w:cs="B Farnaz"/>
                <w:color w:val="000000" w:themeColor="text1"/>
                <w:sz w:val="28"/>
                <w:szCs w:val="28"/>
                <w:rtl/>
                <w:lang w:bidi="fa-IR"/>
              </w:rPr>
            </w:pPr>
            <w:r w:rsidRPr="00C6706B">
              <w:rPr>
                <w:rFonts w:cs="B Farnaz" w:hint="cs"/>
                <w:color w:val="000000" w:themeColor="text1"/>
                <w:sz w:val="28"/>
                <w:szCs w:val="28"/>
                <w:rtl/>
                <w:lang w:bidi="fa-IR"/>
              </w:rPr>
              <w:t>دانشگاه علوم پزشکی شهید بهشتی</w:t>
            </w:r>
          </w:p>
          <w:p w14:paraId="75FF4EB1" w14:textId="77777777" w:rsidR="00C6706B" w:rsidRPr="00C6706B" w:rsidRDefault="00C6706B" w:rsidP="00C6706B">
            <w:pPr>
              <w:bidi/>
              <w:spacing w:after="160"/>
              <w:jc w:val="center"/>
              <w:rPr>
                <w:rFonts w:cs="B Farnaz"/>
                <w:color w:val="000000" w:themeColor="text1"/>
                <w:sz w:val="28"/>
                <w:szCs w:val="28"/>
                <w:lang w:bidi="fa-IR"/>
              </w:rPr>
            </w:pPr>
            <w:r w:rsidRPr="00C6706B">
              <w:rPr>
                <w:rFonts w:cs="B Farnaz" w:hint="cs"/>
                <w:color w:val="000000" w:themeColor="text1"/>
                <w:sz w:val="28"/>
                <w:szCs w:val="28"/>
                <w:rtl/>
                <w:lang w:bidi="fa-IR"/>
              </w:rPr>
              <w:t>دانشکده پرستاری و مامایی</w:t>
            </w:r>
          </w:p>
          <w:p w14:paraId="5E7ADC47" w14:textId="77777777" w:rsidR="00C6706B" w:rsidRPr="00C6706B" w:rsidRDefault="00C6706B" w:rsidP="00C6706B">
            <w:pPr>
              <w:bidi/>
              <w:spacing w:after="160"/>
              <w:jc w:val="center"/>
              <w:rPr>
                <w:rFonts w:cs="B Farnaz"/>
                <w:color w:val="000000" w:themeColor="text1"/>
                <w:sz w:val="28"/>
                <w:szCs w:val="28"/>
                <w:lang w:bidi="fa-IR"/>
              </w:rPr>
            </w:pPr>
            <w:r w:rsidRPr="00C6706B">
              <w:rPr>
                <w:rFonts w:cs="B Farnaz" w:hint="cs"/>
                <w:color w:val="000000" w:themeColor="text1"/>
                <w:sz w:val="28"/>
                <w:szCs w:val="28"/>
                <w:rtl/>
                <w:lang w:bidi="fa-IR"/>
              </w:rPr>
              <w:t>دفتر توسعه آموزش</w:t>
            </w:r>
          </w:p>
          <w:p w14:paraId="2A6172ED" w14:textId="77777777" w:rsidR="00C6706B" w:rsidRDefault="00C6706B" w:rsidP="00C6706B">
            <w:pPr>
              <w:bidi/>
              <w:spacing w:after="160"/>
              <w:jc w:val="center"/>
              <w:rPr>
                <w:rFonts w:cs="B Titr"/>
                <w:color w:val="000000" w:themeColor="text1"/>
                <w:rtl/>
                <w:lang w:bidi="fa-IR"/>
              </w:rPr>
            </w:pPr>
            <w:r>
              <w:rPr>
                <w:rFonts w:cs="B Farnaz" w:hint="cs"/>
                <w:color w:val="000000" w:themeColor="text1"/>
                <w:sz w:val="28"/>
                <w:szCs w:val="28"/>
                <w:rtl/>
                <w:lang w:bidi="fa-IR"/>
              </w:rPr>
              <w:t>طرح دوره بالینی</w:t>
            </w:r>
          </w:p>
        </w:tc>
        <w:tc>
          <w:tcPr>
            <w:tcW w:w="6974" w:type="dxa"/>
          </w:tcPr>
          <w:p w14:paraId="7782AD7C" w14:textId="77777777" w:rsidR="00C6706B" w:rsidRPr="00C6706B" w:rsidRDefault="00C6706B" w:rsidP="00B5231A">
            <w:pPr>
              <w:bidi/>
              <w:jc w:val="center"/>
              <w:rPr>
                <w:rFonts w:cs="B Farnaz"/>
                <w:color w:val="000000" w:themeColor="text1"/>
                <w:sz w:val="28"/>
                <w:szCs w:val="28"/>
                <w:rtl/>
                <w:lang w:bidi="fa-IR"/>
              </w:rPr>
            </w:pPr>
            <w:r w:rsidRPr="00C6706B">
              <w:rPr>
                <w:rFonts w:cs="B Farnaz" w:hint="cs"/>
                <w:color w:val="000000" w:themeColor="text1"/>
                <w:sz w:val="28"/>
                <w:szCs w:val="28"/>
                <w:rtl/>
                <w:lang w:bidi="fa-IR"/>
              </w:rPr>
              <w:t>شناسه سند</w:t>
            </w:r>
          </w:p>
        </w:tc>
      </w:tr>
    </w:tbl>
    <w:p w14:paraId="0617B4FC" w14:textId="77777777" w:rsidR="00B5231A" w:rsidRPr="001D1267" w:rsidRDefault="00B5231A" w:rsidP="00B5231A">
      <w:pPr>
        <w:bidi/>
        <w:jc w:val="center"/>
        <w:rPr>
          <w:rFonts w:cs="B Titr"/>
          <w:color w:val="000000" w:themeColor="text1"/>
          <w:rtl/>
          <w:lang w:bidi="fa-IR"/>
        </w:rPr>
      </w:pPr>
    </w:p>
    <w:tbl>
      <w:tblPr>
        <w:tblStyle w:val="TableGrid"/>
        <w:bidiVisual/>
        <w:tblW w:w="14169" w:type="dxa"/>
        <w:tblBorders>
          <w:top w:val="thickThinSmallGap" w:sz="24" w:space="0" w:color="auto"/>
          <w:left w:val="thinThickSmallGap" w:sz="24" w:space="0" w:color="auto"/>
          <w:bottom w:val="thinThick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4723"/>
        <w:gridCol w:w="4723"/>
        <w:gridCol w:w="4723"/>
      </w:tblGrid>
      <w:tr w:rsidR="00B5231A" w:rsidRPr="001312CE" w14:paraId="771A38D7" w14:textId="77777777" w:rsidTr="00C6706B">
        <w:trPr>
          <w:trHeight w:val="3036"/>
        </w:trPr>
        <w:tc>
          <w:tcPr>
            <w:tcW w:w="4723" w:type="dxa"/>
            <w:tcBorders>
              <w:top w:val="thickThinSmallGap" w:sz="24" w:space="0" w:color="auto"/>
              <w:bottom w:val="thickThinSmallGap" w:sz="24" w:space="0" w:color="auto"/>
              <w:right w:val="thinThickSmallGap" w:sz="24" w:space="0" w:color="auto"/>
            </w:tcBorders>
            <w:shd w:val="clear" w:color="auto" w:fill="FFFFFF" w:themeFill="background1"/>
          </w:tcPr>
          <w:p w14:paraId="5686EBA8" w14:textId="77777777" w:rsidR="00B5231A" w:rsidRPr="001312CE" w:rsidRDefault="00B5231A" w:rsidP="00B5231A">
            <w:pPr>
              <w:bidi/>
              <w:jc w:val="center"/>
              <w:rPr>
                <w:rFonts w:cs="B Titr"/>
                <w:rtl/>
                <w:lang w:bidi="fa-IR"/>
              </w:rPr>
            </w:pPr>
            <w:r w:rsidRPr="001312CE">
              <w:rPr>
                <w:rFonts w:cs="B Titr" w:hint="cs"/>
                <w:rtl/>
                <w:lang w:bidi="fa-IR"/>
              </w:rPr>
              <w:t>اطلاعات مربوط به درس</w:t>
            </w:r>
          </w:p>
          <w:p w14:paraId="110B6A25" w14:textId="4D298314" w:rsidR="00B5231A" w:rsidRPr="001312CE" w:rsidRDefault="00B5231A" w:rsidP="00B5231A">
            <w:pPr>
              <w:bidi/>
              <w:rPr>
                <w:rFonts w:cs="B Titr"/>
                <w:rtl/>
                <w:lang w:bidi="fa-IR"/>
              </w:rPr>
            </w:pPr>
            <w:r w:rsidRPr="001312CE">
              <w:rPr>
                <w:rFonts w:cs="B Titr" w:hint="cs"/>
                <w:rtl/>
                <w:lang w:bidi="fa-IR"/>
              </w:rPr>
              <w:t>گروه آموزشی ارائه دهنده:</w:t>
            </w:r>
            <w:r w:rsidR="00790276">
              <w:rPr>
                <w:rFonts w:cs="B Titr" w:hint="cs"/>
                <w:rtl/>
                <w:lang w:bidi="fa-IR"/>
              </w:rPr>
              <w:t xml:space="preserve"> داخلی- جراحی</w:t>
            </w:r>
          </w:p>
          <w:p w14:paraId="7DF3C64F" w14:textId="3F30AAB2" w:rsidR="00B5231A" w:rsidRPr="001312CE" w:rsidRDefault="00B5231A" w:rsidP="00E463C9">
            <w:pPr>
              <w:bidi/>
              <w:rPr>
                <w:rFonts w:cs="B Titr"/>
                <w:rtl/>
                <w:lang w:bidi="fa-IR"/>
              </w:rPr>
            </w:pPr>
            <w:r w:rsidRPr="001312CE">
              <w:rPr>
                <w:rFonts w:cs="B Titr" w:hint="cs"/>
                <w:rtl/>
                <w:lang w:bidi="fa-IR"/>
              </w:rPr>
              <w:t>نام درس:</w:t>
            </w:r>
            <w:r>
              <w:rPr>
                <w:rFonts w:cs="B Titr" w:hint="cs"/>
                <w:rtl/>
                <w:lang w:bidi="fa-IR"/>
              </w:rPr>
              <w:t xml:space="preserve"> </w:t>
            </w:r>
            <w:r w:rsidR="00790276">
              <w:rPr>
                <w:rFonts w:cs="B Titr" w:hint="cs"/>
                <w:rtl/>
                <w:lang w:bidi="fa-IR"/>
              </w:rPr>
              <w:t xml:space="preserve"> </w:t>
            </w:r>
            <w:r w:rsidR="00E463C9">
              <w:rPr>
                <w:rFonts w:cs="B Titr" w:hint="cs"/>
                <w:rtl/>
                <w:lang w:bidi="fa-IR"/>
              </w:rPr>
              <w:t>فارماکولوژی بالینی</w:t>
            </w:r>
          </w:p>
          <w:p w14:paraId="0C0BBFBC" w14:textId="0623E610" w:rsidR="00B5231A" w:rsidRPr="001312CE" w:rsidRDefault="00B5231A" w:rsidP="00B5231A">
            <w:pPr>
              <w:bidi/>
              <w:rPr>
                <w:rFonts w:cs="B Titr"/>
                <w:rtl/>
                <w:lang w:bidi="fa-IR"/>
              </w:rPr>
            </w:pPr>
            <w:r w:rsidRPr="001312CE">
              <w:rPr>
                <w:rFonts w:cs="B Titr" w:hint="cs"/>
                <w:rtl/>
                <w:lang w:bidi="fa-IR"/>
              </w:rPr>
              <w:t>نوع و تعداد واحد:</w:t>
            </w:r>
            <w:r w:rsidR="00790276">
              <w:rPr>
                <w:rFonts w:cs="B Titr" w:hint="cs"/>
                <w:rtl/>
                <w:lang w:bidi="fa-IR"/>
              </w:rPr>
              <w:t xml:space="preserve">  عملی/ یک واحد</w:t>
            </w:r>
          </w:p>
          <w:p w14:paraId="39C74CAA" w14:textId="0750355D" w:rsidR="00B5231A" w:rsidRPr="001312CE" w:rsidRDefault="00B5231A" w:rsidP="0040057B">
            <w:pPr>
              <w:bidi/>
              <w:rPr>
                <w:rFonts w:cs="B Titr"/>
                <w:rtl/>
                <w:lang w:bidi="fa-IR"/>
              </w:rPr>
            </w:pPr>
            <w:r w:rsidRPr="001312CE">
              <w:rPr>
                <w:rFonts w:cs="B Titr" w:hint="cs"/>
                <w:rtl/>
                <w:lang w:bidi="fa-IR"/>
              </w:rPr>
              <w:t>پیش</w:t>
            </w:r>
            <w:r w:rsidRPr="001312CE">
              <w:rPr>
                <w:rFonts w:cs="B Titr"/>
                <w:rtl/>
                <w:lang w:bidi="fa-IR"/>
              </w:rPr>
              <w:softHyphen/>
            </w:r>
            <w:r w:rsidRPr="001312CE">
              <w:rPr>
                <w:rFonts w:cs="B Titr" w:hint="cs"/>
                <w:rtl/>
                <w:lang w:bidi="fa-IR"/>
              </w:rPr>
              <w:t>نیاز/هم نیاز:</w:t>
            </w:r>
            <w:r w:rsidR="00790276">
              <w:rPr>
                <w:rFonts w:cs="B Titr" w:hint="cs"/>
                <w:rtl/>
                <w:lang w:bidi="fa-IR"/>
              </w:rPr>
              <w:t xml:space="preserve"> </w:t>
            </w:r>
            <w:r w:rsidR="0040057B">
              <w:rPr>
                <w:rFonts w:cs="B Titr" w:hint="cs"/>
                <w:rtl/>
                <w:lang w:bidi="fa-IR"/>
              </w:rPr>
              <w:t>فارماکولوژی تئوری</w:t>
            </w:r>
            <w:r w:rsidR="00790276">
              <w:rPr>
                <w:rFonts w:cs="B Titr" w:hint="cs"/>
                <w:rtl/>
                <w:lang w:bidi="fa-IR"/>
              </w:rPr>
              <w:t xml:space="preserve"> </w:t>
            </w:r>
          </w:p>
          <w:p w14:paraId="2DD4E688" w14:textId="23427629" w:rsidR="00B5231A" w:rsidRDefault="00B5231A" w:rsidP="00B5231A">
            <w:pPr>
              <w:bidi/>
              <w:rPr>
                <w:rFonts w:cs="B Titr"/>
                <w:rtl/>
                <w:lang w:bidi="fa-IR"/>
              </w:rPr>
            </w:pPr>
            <w:r w:rsidRPr="001312CE">
              <w:rPr>
                <w:rFonts w:cs="B Titr" w:hint="cs"/>
                <w:rtl/>
                <w:lang w:bidi="fa-IR"/>
              </w:rPr>
              <w:t>رشته و مقطع تحصیلی:</w:t>
            </w:r>
            <w:r w:rsidR="00790276">
              <w:rPr>
                <w:rFonts w:cs="B Titr" w:hint="cs"/>
                <w:rtl/>
                <w:lang w:bidi="fa-IR"/>
              </w:rPr>
              <w:t xml:space="preserve"> کارشناسی پرستاری</w:t>
            </w:r>
          </w:p>
          <w:p w14:paraId="5B9CC1E7" w14:textId="264AD949" w:rsidR="00B5231A" w:rsidRDefault="00B5231A" w:rsidP="00B5231A">
            <w:pPr>
              <w:bidi/>
              <w:rPr>
                <w:rFonts w:cs="B Titr"/>
                <w:rtl/>
                <w:lang w:bidi="fa-IR"/>
              </w:rPr>
            </w:pPr>
            <w:r>
              <w:rPr>
                <w:rFonts w:cs="B Titr" w:hint="cs"/>
                <w:rtl/>
                <w:lang w:bidi="fa-IR"/>
              </w:rPr>
              <w:t>محل و تاریخ های برگزاری دوره:</w:t>
            </w:r>
            <w:r w:rsidR="00790276">
              <w:rPr>
                <w:rFonts w:cs="B Titr" w:hint="cs"/>
                <w:rtl/>
                <w:lang w:bidi="fa-IR"/>
              </w:rPr>
              <w:t xml:space="preserve"> بیمارستان</w:t>
            </w:r>
          </w:p>
          <w:p w14:paraId="27C7943C" w14:textId="77777777" w:rsidR="007C4B99" w:rsidRPr="001312CE" w:rsidRDefault="007C4B99" w:rsidP="007C4B99">
            <w:pPr>
              <w:bidi/>
              <w:rPr>
                <w:rFonts w:cs="B Titr"/>
                <w:rtl/>
                <w:lang w:bidi="fa-IR"/>
              </w:rPr>
            </w:pPr>
          </w:p>
        </w:tc>
        <w:tc>
          <w:tcPr>
            <w:tcW w:w="4723" w:type="dxa"/>
            <w:tcBorders>
              <w:top w:val="thickThinSmallGap" w:sz="24" w:space="0" w:color="auto"/>
              <w:left w:val="thinThickSmallGap" w:sz="24" w:space="0" w:color="auto"/>
              <w:bottom w:val="thickThinSmallGap" w:sz="24" w:space="0" w:color="auto"/>
              <w:right w:val="thinThickSmallGap" w:sz="24" w:space="0" w:color="auto"/>
            </w:tcBorders>
            <w:shd w:val="clear" w:color="auto" w:fill="FFFFFF" w:themeFill="background1"/>
          </w:tcPr>
          <w:p w14:paraId="2E8E890E" w14:textId="77777777" w:rsidR="006B15A4" w:rsidRDefault="006B15A4" w:rsidP="00C6706B">
            <w:pPr>
              <w:bidi/>
              <w:jc w:val="center"/>
              <w:rPr>
                <w:rFonts w:cs="B Titr"/>
                <w:lang w:bidi="fa-IR"/>
              </w:rPr>
            </w:pPr>
            <w:r>
              <w:rPr>
                <w:rFonts w:cs="B Titr" w:hint="cs"/>
                <w:rtl/>
                <w:lang w:bidi="fa-IR"/>
              </w:rPr>
              <w:t>اطلاعات مسئول درس</w:t>
            </w:r>
          </w:p>
          <w:p w14:paraId="2D2CADF6" w14:textId="77777777" w:rsidR="006B15A4" w:rsidRDefault="006B15A4" w:rsidP="006B15A4">
            <w:pPr>
              <w:bidi/>
              <w:jc w:val="center"/>
              <w:rPr>
                <w:rFonts w:cs="B Titr"/>
                <w:rtl/>
                <w:lang w:bidi="fa-IR"/>
              </w:rPr>
            </w:pPr>
          </w:p>
          <w:p w14:paraId="261A81F9" w14:textId="12FF9A2A" w:rsidR="00C6706B" w:rsidRPr="001312CE" w:rsidRDefault="00C6706B" w:rsidP="00C6706B">
            <w:pPr>
              <w:bidi/>
              <w:rPr>
                <w:rFonts w:cs="B Titr"/>
                <w:rtl/>
                <w:lang w:bidi="fa-IR"/>
              </w:rPr>
            </w:pPr>
            <w:r w:rsidRPr="001312CE">
              <w:rPr>
                <w:rFonts w:cs="B Titr" w:hint="cs"/>
                <w:rtl/>
                <w:lang w:bidi="fa-IR"/>
              </w:rPr>
              <w:t>نام مسئول درس:</w:t>
            </w:r>
            <w:r w:rsidR="00790276">
              <w:rPr>
                <w:rFonts w:cs="B Titr" w:hint="cs"/>
                <w:rtl/>
                <w:lang w:bidi="fa-IR"/>
              </w:rPr>
              <w:t xml:space="preserve"> </w:t>
            </w:r>
            <w:r w:rsidR="00875E37">
              <w:rPr>
                <w:rFonts w:cs="B Titr" w:hint="cs"/>
                <w:rtl/>
                <w:lang w:bidi="fa-IR"/>
              </w:rPr>
              <w:t xml:space="preserve"> </w:t>
            </w:r>
            <w:r w:rsidR="00875E37" w:rsidRPr="007D4748">
              <w:rPr>
                <w:rFonts w:cs="B Titr" w:hint="cs"/>
                <w:rtl/>
                <w:lang w:bidi="fa-IR"/>
              </w:rPr>
              <w:t xml:space="preserve">دکتر مرضیه </w:t>
            </w:r>
            <w:r w:rsidR="00790276" w:rsidRPr="007D4748">
              <w:rPr>
                <w:rFonts w:cs="B Titr" w:hint="cs"/>
                <w:rtl/>
                <w:lang w:bidi="fa-IR"/>
              </w:rPr>
              <w:t>پازکیان</w:t>
            </w:r>
          </w:p>
          <w:p w14:paraId="61F8EB7F" w14:textId="07371774" w:rsidR="006B15A4" w:rsidRDefault="006B15A4" w:rsidP="006B15A4">
            <w:pPr>
              <w:bidi/>
              <w:rPr>
                <w:rFonts w:cs="B Titr"/>
                <w:rtl/>
                <w:lang w:bidi="fa-IR"/>
              </w:rPr>
            </w:pPr>
            <w:r>
              <w:rPr>
                <w:rFonts w:cs="B Titr" w:hint="cs"/>
                <w:rtl/>
                <w:lang w:bidi="fa-IR"/>
              </w:rPr>
              <w:t>رتبه علمی:</w:t>
            </w:r>
            <w:r w:rsidR="00790276">
              <w:rPr>
                <w:rFonts w:cs="B Titr" w:hint="cs"/>
                <w:rtl/>
                <w:lang w:bidi="fa-IR"/>
              </w:rPr>
              <w:t xml:space="preserve"> استادیار</w:t>
            </w:r>
          </w:p>
          <w:p w14:paraId="256F5043" w14:textId="6776C3F0" w:rsidR="006B15A4" w:rsidRDefault="006B15A4" w:rsidP="006B15A4">
            <w:pPr>
              <w:bidi/>
              <w:rPr>
                <w:rFonts w:cs="B Titr"/>
                <w:rtl/>
                <w:lang w:bidi="fa-IR"/>
              </w:rPr>
            </w:pPr>
            <w:r>
              <w:rPr>
                <w:rFonts w:cs="B Titr" w:hint="cs"/>
                <w:rtl/>
                <w:lang w:bidi="fa-IR"/>
              </w:rPr>
              <w:t>رشته تحصیلی:</w:t>
            </w:r>
            <w:r w:rsidR="00790276">
              <w:rPr>
                <w:rFonts w:cs="B Titr" w:hint="cs"/>
                <w:rtl/>
                <w:lang w:bidi="fa-IR"/>
              </w:rPr>
              <w:t xml:space="preserve"> پرستاری</w:t>
            </w:r>
          </w:p>
          <w:p w14:paraId="3A66EE1C" w14:textId="40C5FBA4" w:rsidR="006B15A4" w:rsidRDefault="006B15A4" w:rsidP="006B15A4">
            <w:pPr>
              <w:bidi/>
              <w:rPr>
                <w:rFonts w:cs="B Titr"/>
                <w:rtl/>
                <w:lang w:bidi="fa-IR"/>
              </w:rPr>
            </w:pPr>
            <w:r>
              <w:rPr>
                <w:rFonts w:cs="B Titr" w:hint="cs"/>
                <w:rtl/>
                <w:lang w:bidi="fa-IR"/>
              </w:rPr>
              <w:t>محل کار:</w:t>
            </w:r>
            <w:r w:rsidR="00790276">
              <w:rPr>
                <w:rFonts w:cs="B Titr" w:hint="cs"/>
                <w:rtl/>
                <w:lang w:bidi="fa-IR"/>
              </w:rPr>
              <w:t xml:space="preserve"> دانشکده پرستاری</w:t>
            </w:r>
          </w:p>
          <w:p w14:paraId="19C984DC" w14:textId="7B87374F" w:rsidR="006B15A4" w:rsidRDefault="006B15A4" w:rsidP="006B15A4">
            <w:pPr>
              <w:bidi/>
              <w:rPr>
                <w:rFonts w:cs="B Titr"/>
                <w:rtl/>
                <w:lang w:bidi="fa-IR"/>
              </w:rPr>
            </w:pPr>
            <w:r>
              <w:rPr>
                <w:rFonts w:cs="B Titr" w:hint="cs"/>
                <w:rtl/>
                <w:lang w:bidi="fa-IR"/>
              </w:rPr>
              <w:t>تلفن تماس:</w:t>
            </w:r>
            <w:r w:rsidR="00790276">
              <w:rPr>
                <w:rFonts w:cs="B Titr" w:hint="cs"/>
                <w:rtl/>
                <w:lang w:bidi="fa-IR"/>
              </w:rPr>
              <w:t xml:space="preserve"> 88202511</w:t>
            </w:r>
          </w:p>
          <w:p w14:paraId="62FAB9D8" w14:textId="38749951" w:rsidR="006B15A4" w:rsidRDefault="006B15A4" w:rsidP="006B15A4">
            <w:pPr>
              <w:bidi/>
              <w:rPr>
                <w:rFonts w:cs="B Titr"/>
                <w:lang w:bidi="fa-IR"/>
              </w:rPr>
            </w:pPr>
            <w:r>
              <w:rPr>
                <w:rFonts w:cs="B Titr" w:hint="cs"/>
                <w:rtl/>
                <w:lang w:bidi="fa-IR"/>
              </w:rPr>
              <w:t>پست الکترونیک:</w:t>
            </w:r>
            <w:r w:rsidR="00790276">
              <w:rPr>
                <w:rFonts w:cs="B Titr" w:hint="cs"/>
                <w:rtl/>
                <w:lang w:bidi="fa-IR"/>
              </w:rPr>
              <w:t xml:space="preserve"> </w:t>
            </w:r>
            <w:r w:rsidR="00790276">
              <w:rPr>
                <w:rFonts w:cs="B Titr"/>
                <w:lang w:bidi="fa-IR"/>
              </w:rPr>
              <w:t>Pazokian@sbmu.ac.ir</w:t>
            </w:r>
          </w:p>
          <w:p w14:paraId="47B89013" w14:textId="77777777" w:rsidR="00B5231A" w:rsidRPr="001312CE" w:rsidRDefault="00B5231A" w:rsidP="00516252">
            <w:pPr>
              <w:bidi/>
              <w:rPr>
                <w:rFonts w:cs="B Titr"/>
                <w:rtl/>
                <w:lang w:bidi="fa-IR"/>
              </w:rPr>
            </w:pPr>
          </w:p>
        </w:tc>
        <w:tc>
          <w:tcPr>
            <w:tcW w:w="4723" w:type="dxa"/>
            <w:tcBorders>
              <w:left w:val="thinThickSmallGap" w:sz="24" w:space="0" w:color="auto"/>
            </w:tcBorders>
            <w:shd w:val="clear" w:color="auto" w:fill="FFFFFF" w:themeFill="background1"/>
          </w:tcPr>
          <w:p w14:paraId="0E7C055E" w14:textId="77777777" w:rsidR="006B15A4" w:rsidRDefault="006B15A4" w:rsidP="006B15A4">
            <w:pPr>
              <w:bidi/>
              <w:jc w:val="center"/>
              <w:rPr>
                <w:rFonts w:cs="B Titr"/>
                <w:rtl/>
                <w:lang w:bidi="fa-IR"/>
              </w:rPr>
            </w:pPr>
            <w:r>
              <w:rPr>
                <w:rFonts w:cs="B Titr" w:hint="cs"/>
                <w:rtl/>
                <w:lang w:bidi="fa-IR"/>
              </w:rPr>
              <w:t xml:space="preserve">اطلاعات اساتید همکار (منتور و یا </w:t>
            </w:r>
            <w:r>
              <w:rPr>
                <w:rFonts w:cs="B Titr"/>
                <w:lang w:bidi="fa-IR"/>
              </w:rPr>
              <w:t>TA</w:t>
            </w:r>
            <w:r>
              <w:rPr>
                <w:rFonts w:cs="B Titr" w:hint="cs"/>
                <w:rtl/>
                <w:lang w:bidi="fa-IR"/>
              </w:rPr>
              <w:t>)</w:t>
            </w:r>
          </w:p>
          <w:p w14:paraId="46E6A02B" w14:textId="77777777" w:rsidR="006B15A4" w:rsidRDefault="006B15A4" w:rsidP="006B15A4">
            <w:pPr>
              <w:bidi/>
              <w:jc w:val="center"/>
              <w:rPr>
                <w:rFonts w:cs="B Titr"/>
                <w:rtl/>
                <w:lang w:bidi="fa-IR"/>
              </w:rPr>
            </w:pPr>
          </w:p>
          <w:p w14:paraId="189B743B" w14:textId="311C86E8" w:rsidR="00C6706B" w:rsidRPr="001312CE" w:rsidRDefault="00C6706B" w:rsidP="00C6706B">
            <w:pPr>
              <w:bidi/>
              <w:rPr>
                <w:rFonts w:cs="B Titr"/>
                <w:rtl/>
                <w:lang w:bidi="fa-IR"/>
              </w:rPr>
            </w:pPr>
            <w:r w:rsidRPr="001312CE">
              <w:rPr>
                <w:rFonts w:cs="B Titr" w:hint="cs"/>
                <w:rtl/>
                <w:lang w:bidi="fa-IR"/>
              </w:rPr>
              <w:t>مدرسان همکار:</w:t>
            </w:r>
            <w:r w:rsidR="00FB747A">
              <w:rPr>
                <w:rFonts w:cs="B Titr" w:hint="cs"/>
                <w:rtl/>
                <w:lang w:bidi="fa-IR"/>
              </w:rPr>
              <w:t xml:space="preserve"> </w:t>
            </w:r>
            <w:r w:rsidR="005C024A">
              <w:rPr>
                <w:rFonts w:cs="B Titr" w:hint="cs"/>
                <w:rtl/>
                <w:lang w:bidi="fa-IR"/>
              </w:rPr>
              <w:t xml:space="preserve"> </w:t>
            </w:r>
            <w:r w:rsidR="005C024A" w:rsidRPr="007D4748">
              <w:rPr>
                <w:rFonts w:cs="B Titr" w:hint="cs"/>
                <w:rtl/>
                <w:lang w:bidi="fa-IR"/>
              </w:rPr>
              <w:t xml:space="preserve">دکتر فریبا برهانی، </w:t>
            </w:r>
            <w:r w:rsidR="00FB747A">
              <w:rPr>
                <w:rFonts w:cs="B Titr" w:hint="cs"/>
                <w:rtl/>
                <w:lang w:bidi="fa-IR"/>
              </w:rPr>
              <w:t>مرضیه ستوده</w:t>
            </w:r>
          </w:p>
          <w:p w14:paraId="1EC6B069" w14:textId="4ABA661D" w:rsidR="006B15A4" w:rsidRDefault="006B15A4" w:rsidP="006B15A4">
            <w:pPr>
              <w:bidi/>
              <w:rPr>
                <w:rFonts w:cs="B Titr"/>
                <w:lang w:bidi="fa-IR"/>
              </w:rPr>
            </w:pPr>
            <w:r>
              <w:rPr>
                <w:rFonts w:cs="B Titr" w:hint="cs"/>
                <w:rtl/>
                <w:lang w:bidi="fa-IR"/>
              </w:rPr>
              <w:t>پست الکترونیک اساتید</w:t>
            </w:r>
            <w:r w:rsidR="001F213B">
              <w:rPr>
                <w:rFonts w:cs="B Titr" w:hint="cs"/>
                <w:rtl/>
                <w:lang w:bidi="fa-IR"/>
              </w:rPr>
              <w:t xml:space="preserve"> همکار</w:t>
            </w:r>
            <w:r>
              <w:rPr>
                <w:rFonts w:cs="B Titr" w:hint="cs"/>
                <w:rtl/>
                <w:lang w:bidi="fa-IR"/>
              </w:rPr>
              <w:t xml:space="preserve">: </w:t>
            </w:r>
            <w:r w:rsidR="005C024A">
              <w:rPr>
                <w:rFonts w:cs="B Titr"/>
                <w:lang w:bidi="fa-IR"/>
              </w:rPr>
              <w:t>faribaborhani@msn.com</w:t>
            </w:r>
          </w:p>
          <w:p w14:paraId="476A6FBB" w14:textId="30C8A6DC" w:rsidR="006B15A4" w:rsidRDefault="006B15A4" w:rsidP="006B15A4">
            <w:pPr>
              <w:bidi/>
              <w:rPr>
                <w:rFonts w:cs="B Titr"/>
                <w:rtl/>
                <w:lang w:bidi="fa-IR"/>
              </w:rPr>
            </w:pPr>
            <w:r>
              <w:rPr>
                <w:rFonts w:cs="B Titr" w:hint="cs"/>
                <w:rtl/>
                <w:lang w:bidi="fa-IR"/>
              </w:rPr>
              <w:t>زمان و محل ملاقات:</w:t>
            </w:r>
            <w:r w:rsidR="005C024A">
              <w:rPr>
                <w:rFonts w:cs="B Titr"/>
                <w:lang w:bidi="fa-IR"/>
              </w:rPr>
              <w:t xml:space="preserve">  </w:t>
            </w:r>
            <w:r w:rsidR="005C024A">
              <w:rPr>
                <w:rFonts w:cs="B Titr" w:hint="cs"/>
                <w:rtl/>
                <w:lang w:bidi="fa-IR"/>
              </w:rPr>
              <w:t xml:space="preserve">گروه پرستاری داخلی جراحی </w:t>
            </w:r>
          </w:p>
          <w:p w14:paraId="594D2CA1" w14:textId="77777777" w:rsidR="006B15A4" w:rsidRDefault="006B15A4" w:rsidP="006B15A4">
            <w:pPr>
              <w:bidi/>
              <w:rPr>
                <w:rFonts w:cs="B Titr"/>
                <w:rtl/>
                <w:lang w:bidi="fa-IR"/>
              </w:rPr>
            </w:pPr>
            <w:r>
              <w:rPr>
                <w:rFonts w:cs="B Titr" w:hint="cs"/>
                <w:rtl/>
                <w:lang w:bidi="fa-IR"/>
              </w:rPr>
              <w:t xml:space="preserve">تلفن تماس: </w:t>
            </w:r>
          </w:p>
          <w:p w14:paraId="00B5F236" w14:textId="593E997F" w:rsidR="006B15A4" w:rsidRDefault="005C024A" w:rsidP="006B15A4">
            <w:pPr>
              <w:bidi/>
              <w:rPr>
                <w:rFonts w:cs="B Titr"/>
                <w:rtl/>
                <w:lang w:bidi="fa-IR"/>
              </w:rPr>
            </w:pPr>
            <w:r>
              <w:rPr>
                <w:rFonts w:cs="B Titr" w:hint="cs"/>
                <w:rtl/>
                <w:lang w:bidi="fa-IR"/>
              </w:rPr>
              <w:t>88202511</w:t>
            </w:r>
          </w:p>
          <w:p w14:paraId="5F19AD4C" w14:textId="77777777" w:rsidR="00B5231A" w:rsidRPr="001312CE" w:rsidRDefault="00B5231A" w:rsidP="00516252">
            <w:pPr>
              <w:bidi/>
              <w:rPr>
                <w:rFonts w:cs="B Titr"/>
                <w:rtl/>
                <w:lang w:bidi="fa-IR"/>
              </w:rPr>
            </w:pPr>
          </w:p>
        </w:tc>
      </w:tr>
      <w:tr w:rsidR="002C78A1" w:rsidRPr="001312CE" w14:paraId="54A7BC58" w14:textId="77777777" w:rsidTr="00C6706B">
        <w:trPr>
          <w:trHeight w:val="513"/>
        </w:trPr>
        <w:tc>
          <w:tcPr>
            <w:tcW w:w="14169" w:type="dxa"/>
            <w:gridSpan w:val="3"/>
            <w:tcBorders>
              <w:top w:val="thickThinSmallGap" w:sz="24" w:space="0" w:color="auto"/>
              <w:bottom w:val="thinThickSmallGap" w:sz="24" w:space="0" w:color="auto"/>
            </w:tcBorders>
            <w:shd w:val="clear" w:color="auto" w:fill="BDD6EE" w:themeFill="accent1" w:themeFillTint="66"/>
          </w:tcPr>
          <w:p w14:paraId="44037B8D" w14:textId="6C35E6E8" w:rsidR="002C78A1" w:rsidRDefault="002C78A1" w:rsidP="00446D7C">
            <w:pPr>
              <w:bidi/>
              <w:rPr>
                <w:rFonts w:cs="B Titr"/>
                <w:rtl/>
                <w:lang w:bidi="fa-IR"/>
              </w:rPr>
            </w:pPr>
            <w:r>
              <w:rPr>
                <w:rFonts w:cs="B Titr" w:hint="cs"/>
                <w:rtl/>
                <w:lang w:bidi="fa-IR"/>
              </w:rPr>
              <w:t xml:space="preserve">تاریخ آخرین ویرایش: </w:t>
            </w:r>
            <w:r w:rsidR="00446D7C">
              <w:rPr>
                <w:rFonts w:cs="B Titr"/>
                <w:lang w:bidi="fa-IR"/>
              </w:rPr>
              <w:t>12</w:t>
            </w:r>
            <w:r w:rsidR="00790276">
              <w:rPr>
                <w:rFonts w:cs="B Titr"/>
                <w:lang w:bidi="fa-IR"/>
              </w:rPr>
              <w:t>/</w:t>
            </w:r>
            <w:r w:rsidR="00446D7C">
              <w:rPr>
                <w:rFonts w:cs="B Titr"/>
                <w:lang w:bidi="fa-IR"/>
              </w:rPr>
              <w:t>11</w:t>
            </w:r>
            <w:r w:rsidR="00602B6A">
              <w:rPr>
                <w:rFonts w:cs="B Titr" w:hint="cs"/>
                <w:rtl/>
                <w:lang w:bidi="fa-IR"/>
              </w:rPr>
              <w:t>/1402</w:t>
            </w:r>
          </w:p>
        </w:tc>
      </w:tr>
    </w:tbl>
    <w:p w14:paraId="41F159EE" w14:textId="77777777" w:rsidR="001312CE" w:rsidRDefault="001312CE" w:rsidP="001312CE">
      <w:pPr>
        <w:bidi/>
        <w:jc w:val="center"/>
        <w:rPr>
          <w:rFonts w:cs="B Titr"/>
          <w:rtl/>
          <w:lang w:bidi="fa-IR"/>
        </w:rPr>
      </w:pPr>
    </w:p>
    <w:p w14:paraId="6313D0C2" w14:textId="77777777" w:rsidR="006B15A4" w:rsidRDefault="006B15A4" w:rsidP="006B15A4">
      <w:pPr>
        <w:bidi/>
        <w:jc w:val="center"/>
        <w:rPr>
          <w:rFonts w:cs="B Titr"/>
          <w:rtl/>
          <w:lang w:bidi="fa-IR"/>
        </w:rPr>
      </w:pPr>
    </w:p>
    <w:p w14:paraId="0A3C7F64" w14:textId="40DDB289" w:rsidR="001312CE" w:rsidRDefault="007C4B99" w:rsidP="003B43BF">
      <w:pPr>
        <w:bidi/>
        <w:rPr>
          <w:rFonts w:cs="B Titr"/>
          <w:sz w:val="28"/>
          <w:szCs w:val="28"/>
          <w:rtl/>
          <w:lang w:bidi="fa-IR"/>
        </w:rPr>
      </w:pPr>
      <w:r w:rsidRPr="007C4B99">
        <w:rPr>
          <w:rFonts w:cs="B Titr" w:hint="cs"/>
          <w:sz w:val="28"/>
          <w:szCs w:val="28"/>
          <w:rtl/>
          <w:lang w:bidi="fa-IR"/>
        </w:rPr>
        <w:t xml:space="preserve">اهداف </w:t>
      </w:r>
      <w:r w:rsidR="00F16DE4">
        <w:rPr>
          <w:rFonts w:cs="B Titr" w:hint="cs"/>
          <w:sz w:val="28"/>
          <w:szCs w:val="28"/>
          <w:rtl/>
          <w:lang w:bidi="fa-IR"/>
        </w:rPr>
        <w:t xml:space="preserve">کلی </w:t>
      </w:r>
      <w:r w:rsidRPr="007C4B99">
        <w:rPr>
          <w:rFonts w:cs="B Titr" w:hint="cs"/>
          <w:sz w:val="28"/>
          <w:szCs w:val="28"/>
          <w:rtl/>
          <w:lang w:bidi="fa-IR"/>
        </w:rPr>
        <w:t>آموزش</w:t>
      </w:r>
      <w:r w:rsidR="001312CE" w:rsidRPr="007C4B99">
        <w:rPr>
          <w:rFonts w:cs="B Titr" w:hint="cs"/>
          <w:sz w:val="28"/>
          <w:szCs w:val="28"/>
          <w:rtl/>
          <w:lang w:bidi="fa-IR"/>
        </w:rPr>
        <w:t>:</w:t>
      </w:r>
    </w:p>
    <w:p w14:paraId="5EBA4E0C" w14:textId="70E36198" w:rsidR="00875E37" w:rsidRPr="008D2319" w:rsidRDefault="008D2319" w:rsidP="008D2319">
      <w:pPr>
        <w:pStyle w:val="ListParagraph"/>
        <w:numPr>
          <w:ilvl w:val="0"/>
          <w:numId w:val="5"/>
        </w:numPr>
        <w:bidi/>
        <w:rPr>
          <w:rFonts w:cs="B Titr"/>
          <w:sz w:val="24"/>
          <w:szCs w:val="24"/>
          <w:rtl/>
        </w:rPr>
      </w:pPr>
      <w:r w:rsidRPr="008D2319">
        <w:rPr>
          <w:rFonts w:cs="B Titr" w:hint="cs"/>
          <w:sz w:val="24"/>
          <w:szCs w:val="24"/>
          <w:rtl/>
        </w:rPr>
        <w:t>تعمیق شناخت</w:t>
      </w:r>
      <w:r w:rsidR="00875E37" w:rsidRPr="008D2319">
        <w:rPr>
          <w:rFonts w:cs="B Titr" w:hint="cs"/>
          <w:sz w:val="24"/>
          <w:szCs w:val="24"/>
          <w:rtl/>
        </w:rPr>
        <w:t xml:space="preserve"> اشکال مختلف دارویی </w:t>
      </w:r>
      <w:r w:rsidR="00B41B81">
        <w:rPr>
          <w:rFonts w:cs="B Titr" w:hint="cs"/>
          <w:sz w:val="24"/>
          <w:szCs w:val="24"/>
          <w:rtl/>
        </w:rPr>
        <w:t xml:space="preserve">و نحوه نگارش داروها </w:t>
      </w:r>
      <w:r w:rsidR="003D1FF4">
        <w:rPr>
          <w:rFonts w:cs="B Titr" w:hint="cs"/>
          <w:sz w:val="24"/>
          <w:szCs w:val="24"/>
          <w:rtl/>
        </w:rPr>
        <w:t xml:space="preserve">و نحوه دستور دارویی </w:t>
      </w:r>
    </w:p>
    <w:p w14:paraId="0F84CE51" w14:textId="74EBB3B8" w:rsidR="00421979" w:rsidRPr="008D2319" w:rsidRDefault="00875E37" w:rsidP="008D2319">
      <w:pPr>
        <w:pStyle w:val="ListParagraph"/>
        <w:numPr>
          <w:ilvl w:val="0"/>
          <w:numId w:val="5"/>
        </w:numPr>
        <w:bidi/>
        <w:rPr>
          <w:rFonts w:cs="B Titr"/>
          <w:sz w:val="24"/>
          <w:szCs w:val="24"/>
          <w:rtl/>
        </w:rPr>
      </w:pPr>
      <w:r w:rsidRPr="008D2319">
        <w:rPr>
          <w:rFonts w:cs="B Titr" w:hint="cs"/>
          <w:sz w:val="24"/>
          <w:szCs w:val="24"/>
          <w:rtl/>
        </w:rPr>
        <w:t>دقت و رعایت ایمنی دارویی</w:t>
      </w:r>
      <w:r w:rsidR="00421979" w:rsidRPr="008D2319">
        <w:rPr>
          <w:rFonts w:cs="B Titr" w:hint="cs"/>
          <w:sz w:val="24"/>
          <w:szCs w:val="24"/>
          <w:rtl/>
        </w:rPr>
        <w:t xml:space="preserve"> و قوانین مدیریت دارویی </w:t>
      </w:r>
    </w:p>
    <w:p w14:paraId="767FA2DE" w14:textId="53234F83" w:rsidR="00875E37" w:rsidRPr="008D2319" w:rsidRDefault="00421979" w:rsidP="008D2319">
      <w:pPr>
        <w:pStyle w:val="ListParagraph"/>
        <w:numPr>
          <w:ilvl w:val="0"/>
          <w:numId w:val="5"/>
        </w:numPr>
        <w:bidi/>
        <w:rPr>
          <w:rFonts w:cs="B Titr"/>
          <w:sz w:val="24"/>
          <w:szCs w:val="24"/>
          <w:rtl/>
        </w:rPr>
      </w:pPr>
      <w:r w:rsidRPr="008D2319">
        <w:rPr>
          <w:rFonts w:cs="B Titr" w:hint="cs"/>
          <w:sz w:val="24"/>
          <w:szCs w:val="24"/>
          <w:rtl/>
        </w:rPr>
        <w:t>شناخت روشها و فرمولهای محاسبات دارویی ، محاسبه غلظت و درصد دارویی، محاسبه دوز دارو براساس نسخه های خاص</w:t>
      </w:r>
    </w:p>
    <w:p w14:paraId="0CAE3DCB" w14:textId="5375BAD0" w:rsidR="00421979" w:rsidRPr="008D2319" w:rsidRDefault="00421979" w:rsidP="008D2319">
      <w:pPr>
        <w:pStyle w:val="ListParagraph"/>
        <w:numPr>
          <w:ilvl w:val="0"/>
          <w:numId w:val="5"/>
        </w:numPr>
        <w:bidi/>
        <w:rPr>
          <w:rFonts w:cs="B Titr"/>
          <w:sz w:val="24"/>
          <w:szCs w:val="24"/>
          <w:rtl/>
        </w:rPr>
      </w:pPr>
      <w:r w:rsidRPr="008D2319">
        <w:rPr>
          <w:rFonts w:cs="B Titr" w:hint="cs"/>
          <w:sz w:val="24"/>
          <w:szCs w:val="24"/>
          <w:rtl/>
        </w:rPr>
        <w:t xml:space="preserve">آشنایی با اصول مایع درمانی و انواع مایعات داخل وریدی، ضرورت ها و ممنوعیت ها در تجویز مایعات وریدی </w:t>
      </w:r>
    </w:p>
    <w:p w14:paraId="59D0C26C" w14:textId="1416F848" w:rsidR="00421979" w:rsidRDefault="00421979" w:rsidP="003B43BF">
      <w:pPr>
        <w:pStyle w:val="ListParagraph"/>
        <w:numPr>
          <w:ilvl w:val="0"/>
          <w:numId w:val="5"/>
        </w:numPr>
        <w:bidi/>
        <w:rPr>
          <w:rFonts w:cs="B Titr"/>
          <w:sz w:val="24"/>
          <w:szCs w:val="24"/>
        </w:rPr>
      </w:pPr>
      <w:r>
        <w:rPr>
          <w:rFonts w:cs="B Titr" w:hint="cs"/>
          <w:sz w:val="24"/>
          <w:szCs w:val="24"/>
          <w:rtl/>
        </w:rPr>
        <w:t>آشن</w:t>
      </w:r>
      <w:r w:rsidR="008D2319">
        <w:rPr>
          <w:rFonts w:cs="B Titr" w:hint="cs"/>
          <w:sz w:val="24"/>
          <w:szCs w:val="24"/>
          <w:rtl/>
        </w:rPr>
        <w:t xml:space="preserve">ایی </w:t>
      </w:r>
      <w:r w:rsidR="00DD4335">
        <w:rPr>
          <w:rFonts w:cs="B Titr" w:hint="cs"/>
          <w:sz w:val="24"/>
          <w:szCs w:val="24"/>
          <w:rtl/>
        </w:rPr>
        <w:t>با</w:t>
      </w:r>
      <w:r w:rsidR="008D2319">
        <w:rPr>
          <w:rFonts w:cs="B Titr" w:hint="cs"/>
          <w:sz w:val="24"/>
          <w:szCs w:val="24"/>
          <w:rtl/>
        </w:rPr>
        <w:t xml:space="preserve"> مدیریت دارویی </w:t>
      </w:r>
      <w:r>
        <w:rPr>
          <w:rFonts w:cs="B Titr" w:hint="cs"/>
          <w:sz w:val="24"/>
          <w:szCs w:val="24"/>
          <w:rtl/>
        </w:rPr>
        <w:t xml:space="preserve"> داروهای موثر بر سیستم عصبی مرکزی و مسمومیتها </w:t>
      </w:r>
      <w:r w:rsidR="008D2319">
        <w:rPr>
          <w:rFonts w:cs="B Titr" w:hint="cs"/>
          <w:sz w:val="24"/>
          <w:szCs w:val="24"/>
          <w:rtl/>
        </w:rPr>
        <w:t xml:space="preserve">و فوریتهای </w:t>
      </w:r>
      <w:r w:rsidR="00BC105F">
        <w:rPr>
          <w:rFonts w:cs="B Titr" w:hint="cs"/>
          <w:sz w:val="24"/>
          <w:szCs w:val="24"/>
          <w:rtl/>
        </w:rPr>
        <w:t xml:space="preserve">روانپزشکی </w:t>
      </w:r>
      <w:r w:rsidR="008D2319">
        <w:rPr>
          <w:rFonts w:cs="B Titr" w:hint="cs"/>
          <w:sz w:val="24"/>
          <w:szCs w:val="24"/>
          <w:rtl/>
        </w:rPr>
        <w:t xml:space="preserve"> </w:t>
      </w:r>
    </w:p>
    <w:p w14:paraId="0EC39614" w14:textId="14E0873D" w:rsidR="00B41B81" w:rsidRPr="00B41B81" w:rsidRDefault="00DD4335" w:rsidP="00B41B81">
      <w:pPr>
        <w:pStyle w:val="ListParagraph"/>
        <w:numPr>
          <w:ilvl w:val="0"/>
          <w:numId w:val="5"/>
        </w:numPr>
        <w:bidi/>
        <w:rPr>
          <w:rFonts w:cs="B Titr"/>
          <w:sz w:val="24"/>
          <w:szCs w:val="24"/>
        </w:rPr>
      </w:pPr>
      <w:r>
        <w:rPr>
          <w:rFonts w:cs="B Titr" w:hint="cs"/>
          <w:sz w:val="24"/>
          <w:szCs w:val="24"/>
          <w:rtl/>
        </w:rPr>
        <w:t xml:space="preserve">آشنایی با مدیریت دارویی  </w:t>
      </w:r>
      <w:r w:rsidR="00B41B81">
        <w:rPr>
          <w:rFonts w:cs="B Titr" w:hint="cs"/>
          <w:sz w:val="24"/>
          <w:szCs w:val="24"/>
          <w:rtl/>
        </w:rPr>
        <w:t xml:space="preserve">داروهای  کنترل کننده درد، مسکن های غیر مخدر و مخدر </w:t>
      </w:r>
    </w:p>
    <w:p w14:paraId="0C044E21" w14:textId="1DB35DEC" w:rsidR="00421979" w:rsidRDefault="00DD4335" w:rsidP="00421979">
      <w:pPr>
        <w:pStyle w:val="ListParagraph"/>
        <w:numPr>
          <w:ilvl w:val="0"/>
          <w:numId w:val="5"/>
        </w:numPr>
        <w:bidi/>
        <w:rPr>
          <w:rFonts w:cs="B Titr"/>
          <w:sz w:val="24"/>
          <w:szCs w:val="24"/>
        </w:rPr>
      </w:pPr>
      <w:r>
        <w:rPr>
          <w:rFonts w:cs="B Titr" w:hint="cs"/>
          <w:sz w:val="24"/>
          <w:szCs w:val="24"/>
          <w:rtl/>
        </w:rPr>
        <w:t xml:space="preserve">آشنایی با مدیریت دارویی  </w:t>
      </w:r>
      <w:r w:rsidR="008D2319">
        <w:rPr>
          <w:rFonts w:cs="B Titr" w:hint="cs"/>
          <w:sz w:val="24"/>
          <w:szCs w:val="24"/>
          <w:rtl/>
        </w:rPr>
        <w:t>داروهای سیستم تنفسی</w:t>
      </w:r>
      <w:r w:rsidR="00B41B81">
        <w:rPr>
          <w:rFonts w:cs="B Titr" w:hint="cs"/>
          <w:sz w:val="24"/>
          <w:szCs w:val="24"/>
          <w:rtl/>
        </w:rPr>
        <w:t xml:space="preserve">،اکسیژن درمانی و گشاد کننده های برونش </w:t>
      </w:r>
    </w:p>
    <w:p w14:paraId="17848BB9" w14:textId="6BCA2E5C" w:rsidR="008D2319" w:rsidRDefault="008D2319" w:rsidP="008D2319">
      <w:pPr>
        <w:pStyle w:val="ListParagraph"/>
        <w:numPr>
          <w:ilvl w:val="0"/>
          <w:numId w:val="5"/>
        </w:numPr>
        <w:bidi/>
        <w:rPr>
          <w:rFonts w:cs="B Titr"/>
          <w:sz w:val="24"/>
          <w:szCs w:val="24"/>
        </w:rPr>
      </w:pPr>
      <w:r w:rsidRPr="00E463C9">
        <w:rPr>
          <w:rFonts w:cs="B Titr"/>
          <w:sz w:val="24"/>
          <w:szCs w:val="24"/>
          <w:rtl/>
        </w:rPr>
        <w:t>آشنایی با داروهای گوارشی</w:t>
      </w:r>
      <w:r>
        <w:rPr>
          <w:rFonts w:cs="B Titr" w:hint="cs"/>
          <w:sz w:val="24"/>
          <w:szCs w:val="24"/>
          <w:rtl/>
        </w:rPr>
        <w:t>، تیروئیدی و ضد چربی خون</w:t>
      </w:r>
    </w:p>
    <w:p w14:paraId="46616181" w14:textId="503F92B6" w:rsidR="00A935E9" w:rsidRDefault="00A935E9" w:rsidP="003B43BF">
      <w:pPr>
        <w:pStyle w:val="ListParagraph"/>
        <w:numPr>
          <w:ilvl w:val="0"/>
          <w:numId w:val="5"/>
        </w:numPr>
        <w:bidi/>
        <w:rPr>
          <w:rFonts w:cs="B Titr"/>
          <w:sz w:val="24"/>
          <w:szCs w:val="24"/>
        </w:rPr>
      </w:pPr>
      <w:r>
        <w:rPr>
          <w:rFonts w:cs="B Titr" w:hint="cs"/>
          <w:sz w:val="24"/>
          <w:szCs w:val="24"/>
          <w:rtl/>
        </w:rPr>
        <w:t xml:space="preserve">شناخت داروهای ضد دیابت و انجام کار با سرنگهای انسولین </w:t>
      </w:r>
    </w:p>
    <w:p w14:paraId="3458FE3D" w14:textId="33EED0BA" w:rsidR="00A935E9" w:rsidRPr="00A935E9" w:rsidRDefault="00A935E9" w:rsidP="00A935E9">
      <w:pPr>
        <w:pStyle w:val="ListParagraph"/>
        <w:numPr>
          <w:ilvl w:val="0"/>
          <w:numId w:val="5"/>
        </w:numPr>
        <w:bidi/>
        <w:rPr>
          <w:rFonts w:cs="B Titr"/>
          <w:sz w:val="24"/>
          <w:szCs w:val="24"/>
        </w:rPr>
      </w:pPr>
      <w:r>
        <w:rPr>
          <w:rFonts w:cs="B Titr" w:hint="cs"/>
          <w:sz w:val="24"/>
          <w:szCs w:val="24"/>
          <w:rtl/>
        </w:rPr>
        <w:t xml:space="preserve">شناخت  نحوه مدیریت دارویی داروهای قلبی عروقی و ضد فشارخون  و دیورتیکها </w:t>
      </w:r>
    </w:p>
    <w:p w14:paraId="13366103" w14:textId="1202B0D8" w:rsidR="00B41B81" w:rsidRDefault="00CE794C" w:rsidP="00B41B81">
      <w:pPr>
        <w:pStyle w:val="ListParagraph"/>
        <w:numPr>
          <w:ilvl w:val="0"/>
          <w:numId w:val="5"/>
        </w:numPr>
        <w:bidi/>
        <w:rPr>
          <w:rFonts w:cs="B Titr"/>
          <w:sz w:val="24"/>
          <w:szCs w:val="24"/>
        </w:rPr>
      </w:pPr>
      <w:r>
        <w:rPr>
          <w:rFonts w:cs="B Titr" w:hint="cs"/>
          <w:sz w:val="24"/>
          <w:szCs w:val="24"/>
          <w:rtl/>
        </w:rPr>
        <w:t>حساس شدن نسبت به اهمیت</w:t>
      </w:r>
      <w:r w:rsidR="00B41B81">
        <w:rPr>
          <w:rFonts w:cs="B Titr" w:hint="cs"/>
          <w:sz w:val="24"/>
          <w:szCs w:val="24"/>
          <w:rtl/>
        </w:rPr>
        <w:t xml:space="preserve"> نحوه چیدمان و </w:t>
      </w:r>
      <w:r>
        <w:rPr>
          <w:rFonts w:cs="B Titr" w:hint="cs"/>
          <w:sz w:val="24"/>
          <w:szCs w:val="24"/>
          <w:rtl/>
        </w:rPr>
        <w:t>کنترل</w:t>
      </w:r>
      <w:r w:rsidR="00B41B81">
        <w:rPr>
          <w:rFonts w:cs="B Titr" w:hint="cs"/>
          <w:sz w:val="24"/>
          <w:szCs w:val="24"/>
          <w:rtl/>
        </w:rPr>
        <w:t xml:space="preserve"> کردن داروها</w:t>
      </w:r>
      <w:r>
        <w:rPr>
          <w:rFonts w:cs="B Titr" w:hint="cs"/>
          <w:sz w:val="24"/>
          <w:szCs w:val="24"/>
          <w:rtl/>
        </w:rPr>
        <w:t xml:space="preserve">ی ترالی اورژانس </w:t>
      </w:r>
      <w:r w:rsidR="00B41B81">
        <w:rPr>
          <w:rFonts w:cs="B Titr" w:hint="cs"/>
          <w:sz w:val="24"/>
          <w:szCs w:val="24"/>
          <w:rtl/>
        </w:rPr>
        <w:t xml:space="preserve">و نقش آن در مدیریت بیمار در احیای قلبی ریوی </w:t>
      </w:r>
    </w:p>
    <w:p w14:paraId="0C47053F" w14:textId="6DD18816" w:rsidR="00DD4335" w:rsidRPr="00421979" w:rsidRDefault="00DD4335" w:rsidP="00DD4335">
      <w:pPr>
        <w:pStyle w:val="ListParagraph"/>
        <w:numPr>
          <w:ilvl w:val="0"/>
          <w:numId w:val="5"/>
        </w:numPr>
        <w:bidi/>
        <w:rPr>
          <w:rFonts w:cs="B Titr"/>
          <w:sz w:val="24"/>
          <w:szCs w:val="24"/>
        </w:rPr>
      </w:pPr>
      <w:r>
        <w:rPr>
          <w:rFonts w:cs="B Titr" w:hint="cs"/>
          <w:sz w:val="24"/>
          <w:szCs w:val="24"/>
          <w:rtl/>
        </w:rPr>
        <w:t>شناخت داروهای پوستی</w:t>
      </w:r>
      <w:r w:rsidR="0012123B">
        <w:rPr>
          <w:rFonts w:cs="B Titr" w:hint="cs"/>
          <w:sz w:val="24"/>
          <w:szCs w:val="24"/>
          <w:rtl/>
        </w:rPr>
        <w:t xml:space="preserve"> و </w:t>
      </w:r>
      <w:r>
        <w:rPr>
          <w:rFonts w:cs="B Titr" w:hint="cs"/>
          <w:sz w:val="24"/>
          <w:szCs w:val="24"/>
          <w:rtl/>
        </w:rPr>
        <w:t xml:space="preserve">ضدعفونی کننده ها ی رایج </w:t>
      </w:r>
    </w:p>
    <w:p w14:paraId="668CA962" w14:textId="77777777" w:rsidR="00421979" w:rsidRDefault="00421979" w:rsidP="00421979">
      <w:pPr>
        <w:bidi/>
        <w:rPr>
          <w:rFonts w:cs="B Titr"/>
          <w:sz w:val="28"/>
          <w:szCs w:val="28"/>
          <w:rtl/>
          <w:lang w:bidi="fa-IR"/>
        </w:rPr>
      </w:pPr>
    </w:p>
    <w:p w14:paraId="274A618B" w14:textId="38BE4531" w:rsidR="00421979" w:rsidRDefault="00421979" w:rsidP="00421979">
      <w:pPr>
        <w:bidi/>
        <w:rPr>
          <w:rFonts w:cs="B Titr"/>
          <w:sz w:val="28"/>
          <w:szCs w:val="28"/>
          <w:rtl/>
          <w:lang w:bidi="fa-IR"/>
        </w:rPr>
      </w:pPr>
    </w:p>
    <w:p w14:paraId="78A6DC82" w14:textId="77777777" w:rsidR="00421979" w:rsidRDefault="00421979" w:rsidP="00421979">
      <w:pPr>
        <w:bidi/>
        <w:rPr>
          <w:rFonts w:cs="B Titr"/>
          <w:sz w:val="28"/>
          <w:szCs w:val="28"/>
          <w:rtl/>
          <w:lang w:bidi="fa-IR"/>
        </w:rPr>
      </w:pPr>
    </w:p>
    <w:p w14:paraId="56A91F5C" w14:textId="77777777" w:rsidR="00421979" w:rsidRDefault="00421979" w:rsidP="00421979">
      <w:pPr>
        <w:bidi/>
        <w:rPr>
          <w:rFonts w:cs="B Titr"/>
          <w:sz w:val="28"/>
          <w:szCs w:val="28"/>
          <w:rtl/>
          <w:lang w:bidi="fa-IR"/>
        </w:rPr>
      </w:pPr>
    </w:p>
    <w:p w14:paraId="2C1CE1F5" w14:textId="77777777" w:rsidR="00F16DE4" w:rsidRPr="00F16DE4" w:rsidRDefault="00F16DE4" w:rsidP="00F16DE4">
      <w:pPr>
        <w:bidi/>
        <w:rPr>
          <w:rFonts w:cs="B Nazanin"/>
          <w:sz w:val="24"/>
          <w:szCs w:val="24"/>
          <w:rtl/>
          <w:lang w:bidi="fa-IR"/>
        </w:rPr>
      </w:pPr>
      <w:r>
        <w:rPr>
          <w:rFonts w:cs="B Titr" w:hint="cs"/>
          <w:sz w:val="24"/>
          <w:szCs w:val="24"/>
          <w:rtl/>
          <w:lang w:bidi="fa-IR"/>
        </w:rPr>
        <w:t xml:space="preserve">اهداف مرحله ای: </w:t>
      </w:r>
      <w:r>
        <w:rPr>
          <w:rFonts w:cs="B Nazanin" w:hint="cs"/>
          <w:sz w:val="24"/>
          <w:szCs w:val="24"/>
          <w:rtl/>
          <w:lang w:bidi="fa-IR"/>
        </w:rPr>
        <w:t xml:space="preserve">بر اساس فرایند دستیابی به هدف کلی، مشخص کنید با طی چند مرحله فراگیر به سمت دستیابی به هدف کلی حرکت خواهد کرد. سازماندهی دستیابی به هدف کلی در طی مراحل در بالین می تواند از ساده به پیچیده و یا از مهارت های فنی یا تکنیکی به مهارت های انتزاعی تر و حل مسئله باشد. </w:t>
      </w:r>
    </w:p>
    <w:tbl>
      <w:tblPr>
        <w:tblStyle w:val="TableGrid"/>
        <w:bidiVisual/>
        <w:tblW w:w="0" w:type="auto"/>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2248"/>
        <w:gridCol w:w="7037"/>
        <w:gridCol w:w="4583"/>
      </w:tblGrid>
      <w:tr w:rsidR="00F16DE4" w14:paraId="5508D8D1" w14:textId="77777777" w:rsidTr="00CA53F9">
        <w:tc>
          <w:tcPr>
            <w:tcW w:w="2248" w:type="dxa"/>
            <w:shd w:val="clear" w:color="auto" w:fill="BDD6EE" w:themeFill="accent1" w:themeFillTint="66"/>
          </w:tcPr>
          <w:p w14:paraId="6B153F28" w14:textId="77777777" w:rsidR="00F16DE4" w:rsidRDefault="00F16DE4" w:rsidP="00F16DE4">
            <w:pPr>
              <w:bidi/>
              <w:jc w:val="center"/>
              <w:rPr>
                <w:rFonts w:cs="B Titr"/>
                <w:sz w:val="24"/>
                <w:szCs w:val="24"/>
                <w:rtl/>
                <w:lang w:bidi="fa-IR"/>
              </w:rPr>
            </w:pPr>
            <w:r>
              <w:rPr>
                <w:rFonts w:cs="B Titr" w:hint="cs"/>
                <w:sz w:val="24"/>
                <w:szCs w:val="24"/>
                <w:rtl/>
                <w:lang w:bidi="fa-IR"/>
              </w:rPr>
              <w:t>شماره هدف کلی</w:t>
            </w:r>
          </w:p>
        </w:tc>
        <w:tc>
          <w:tcPr>
            <w:tcW w:w="7037" w:type="dxa"/>
            <w:tcBorders>
              <w:bottom w:val="thinThickSmallGap" w:sz="24" w:space="0" w:color="auto"/>
            </w:tcBorders>
            <w:shd w:val="clear" w:color="auto" w:fill="BDD6EE" w:themeFill="accent1" w:themeFillTint="66"/>
          </w:tcPr>
          <w:p w14:paraId="2924C27D" w14:textId="77777777" w:rsidR="00F16DE4" w:rsidRDefault="00F16DE4" w:rsidP="00F16DE4">
            <w:pPr>
              <w:bidi/>
              <w:jc w:val="center"/>
              <w:rPr>
                <w:rFonts w:cs="B Titr"/>
                <w:sz w:val="24"/>
                <w:szCs w:val="24"/>
                <w:rtl/>
                <w:lang w:bidi="fa-IR"/>
              </w:rPr>
            </w:pPr>
            <w:r>
              <w:rPr>
                <w:rFonts w:cs="B Titr" w:hint="cs"/>
                <w:sz w:val="24"/>
                <w:szCs w:val="24"/>
                <w:rtl/>
                <w:lang w:bidi="fa-IR"/>
              </w:rPr>
              <w:t>اهداف مرحله ای</w:t>
            </w:r>
          </w:p>
        </w:tc>
        <w:tc>
          <w:tcPr>
            <w:tcW w:w="4583" w:type="dxa"/>
            <w:tcBorders>
              <w:bottom w:val="thinThickSmallGap" w:sz="24" w:space="0" w:color="auto"/>
            </w:tcBorders>
            <w:shd w:val="clear" w:color="auto" w:fill="BDD6EE" w:themeFill="accent1" w:themeFillTint="66"/>
          </w:tcPr>
          <w:p w14:paraId="0246110D" w14:textId="77777777" w:rsidR="00F16DE4" w:rsidRDefault="00F16DE4" w:rsidP="00F16DE4">
            <w:pPr>
              <w:bidi/>
              <w:rPr>
                <w:rFonts w:cs="B Titr"/>
                <w:sz w:val="24"/>
                <w:szCs w:val="24"/>
                <w:rtl/>
                <w:lang w:bidi="fa-IR"/>
              </w:rPr>
            </w:pPr>
            <w:r>
              <w:rPr>
                <w:rFonts w:cs="B Titr" w:hint="cs"/>
                <w:sz w:val="24"/>
                <w:szCs w:val="24"/>
                <w:rtl/>
                <w:lang w:bidi="fa-IR"/>
              </w:rPr>
              <w:t>مدت زمان تقریبی مورد نیاز در هر مرحله</w:t>
            </w:r>
          </w:p>
        </w:tc>
      </w:tr>
      <w:tr w:rsidR="00CA53F9" w:rsidRPr="004441B2" w14:paraId="10F25599" w14:textId="77777777" w:rsidTr="00AE34EF">
        <w:trPr>
          <w:trHeight w:val="1395"/>
        </w:trPr>
        <w:tc>
          <w:tcPr>
            <w:tcW w:w="2248" w:type="dxa"/>
            <w:tcBorders>
              <w:bottom w:val="single" w:sz="4" w:space="0" w:color="auto"/>
            </w:tcBorders>
          </w:tcPr>
          <w:p w14:paraId="4F72B380" w14:textId="77777777" w:rsidR="00CA53F9" w:rsidRDefault="00CA53F9" w:rsidP="00CA53F9">
            <w:pPr>
              <w:bidi/>
              <w:jc w:val="center"/>
              <w:rPr>
                <w:rFonts w:cs="B Titr"/>
                <w:sz w:val="24"/>
                <w:szCs w:val="24"/>
                <w:rtl/>
                <w:lang w:bidi="fa-IR"/>
              </w:rPr>
            </w:pPr>
            <w:r>
              <w:rPr>
                <w:rFonts w:cs="B Titr" w:hint="cs"/>
                <w:sz w:val="24"/>
                <w:szCs w:val="24"/>
                <w:rtl/>
                <w:lang w:bidi="fa-IR"/>
              </w:rPr>
              <w:t>1</w:t>
            </w:r>
          </w:p>
        </w:tc>
        <w:tc>
          <w:tcPr>
            <w:tcW w:w="7037" w:type="dxa"/>
            <w:tcBorders>
              <w:bottom w:val="single" w:sz="4" w:space="0" w:color="auto"/>
            </w:tcBorders>
          </w:tcPr>
          <w:p w14:paraId="7FC4DD22" w14:textId="6949A10E" w:rsidR="004441B2" w:rsidRPr="004441B2" w:rsidRDefault="004441B2" w:rsidP="004441B2">
            <w:pPr>
              <w:pStyle w:val="ListParagraph"/>
              <w:bidi/>
              <w:jc w:val="both"/>
              <w:rPr>
                <w:rFonts w:cs="B Mitra"/>
                <w:b/>
                <w:bCs/>
                <w:sz w:val="28"/>
                <w:szCs w:val="28"/>
                <w:lang w:bidi="fa-IR"/>
              </w:rPr>
            </w:pPr>
            <w:r w:rsidRPr="004441B2">
              <w:rPr>
                <w:rFonts w:cs="B Mitra" w:hint="cs"/>
                <w:b/>
                <w:bCs/>
                <w:sz w:val="28"/>
                <w:szCs w:val="28"/>
                <w:rtl/>
                <w:lang w:bidi="fa-IR"/>
              </w:rPr>
              <w:t>فراگیر قادر باشد:</w:t>
            </w:r>
          </w:p>
          <w:p w14:paraId="710D0C5F" w14:textId="4A955751" w:rsidR="003B43BF" w:rsidRPr="004441B2" w:rsidRDefault="003B43BF" w:rsidP="004441B2">
            <w:pPr>
              <w:pStyle w:val="ListParagraph"/>
              <w:numPr>
                <w:ilvl w:val="0"/>
                <w:numId w:val="4"/>
              </w:numPr>
              <w:bidi/>
              <w:jc w:val="both"/>
              <w:rPr>
                <w:rFonts w:cs="B Mitra"/>
                <w:sz w:val="28"/>
                <w:szCs w:val="28"/>
                <w:lang w:bidi="fa-IR"/>
              </w:rPr>
            </w:pPr>
            <w:r w:rsidRPr="004441B2">
              <w:rPr>
                <w:rFonts w:cs="B Mitra" w:hint="cs"/>
                <w:sz w:val="28"/>
                <w:szCs w:val="28"/>
                <w:rtl/>
                <w:lang w:bidi="fa-IR"/>
              </w:rPr>
              <w:t>اشکال مختلف داروهای رایج از قبیل خوراکی، تزریقی( انواع روش های تزریقی) را بیان کند.</w:t>
            </w:r>
          </w:p>
          <w:p w14:paraId="3FDC74F8" w14:textId="6A9E59EE" w:rsidR="003B43BF" w:rsidRPr="004441B2" w:rsidRDefault="003B43BF" w:rsidP="003B43BF">
            <w:pPr>
              <w:pStyle w:val="ListParagraph"/>
              <w:numPr>
                <w:ilvl w:val="0"/>
                <w:numId w:val="4"/>
              </w:numPr>
              <w:bidi/>
              <w:jc w:val="both"/>
              <w:rPr>
                <w:rFonts w:cs="B Mitra"/>
                <w:sz w:val="28"/>
                <w:szCs w:val="28"/>
                <w:lang w:bidi="fa-IR"/>
              </w:rPr>
            </w:pPr>
            <w:r w:rsidRPr="004441B2">
              <w:rPr>
                <w:rFonts w:cs="B Mitra" w:hint="cs"/>
                <w:sz w:val="28"/>
                <w:szCs w:val="28"/>
                <w:rtl/>
                <w:lang w:bidi="fa-IR"/>
              </w:rPr>
              <w:t xml:space="preserve">داروهایی که </w:t>
            </w:r>
            <w:r w:rsidR="000241B3" w:rsidRPr="004441B2">
              <w:rPr>
                <w:rFonts w:ascii="Tahoma" w:hAnsi="Tahoma" w:cs="B Mitra" w:hint="cs"/>
                <w:sz w:val="28"/>
                <w:szCs w:val="28"/>
                <w:rtl/>
              </w:rPr>
              <w:t xml:space="preserve">تشابه اسمی یا تلفظ مشابه دارند را </w:t>
            </w:r>
            <w:r w:rsidRPr="004441B2">
              <w:rPr>
                <w:rFonts w:cs="B Mitra" w:hint="cs"/>
                <w:sz w:val="28"/>
                <w:szCs w:val="28"/>
                <w:rtl/>
                <w:lang w:bidi="fa-IR"/>
              </w:rPr>
              <w:t>لیست کرده و از هرکدام 5 بار رونویسی کند.</w:t>
            </w:r>
          </w:p>
          <w:p w14:paraId="74C299C4" w14:textId="77777777" w:rsidR="003B43BF" w:rsidRPr="004441B2" w:rsidRDefault="003B43BF" w:rsidP="003B43BF">
            <w:pPr>
              <w:pStyle w:val="ListParagraph"/>
              <w:numPr>
                <w:ilvl w:val="0"/>
                <w:numId w:val="4"/>
              </w:numPr>
              <w:bidi/>
              <w:jc w:val="both"/>
              <w:rPr>
                <w:rFonts w:cs="B Mitra"/>
                <w:sz w:val="28"/>
                <w:szCs w:val="28"/>
                <w:lang w:bidi="fa-IR"/>
              </w:rPr>
            </w:pPr>
            <w:r w:rsidRPr="004441B2">
              <w:rPr>
                <w:rFonts w:cs="B Mitra" w:hint="cs"/>
                <w:sz w:val="28"/>
                <w:szCs w:val="28"/>
                <w:rtl/>
                <w:lang w:bidi="fa-IR"/>
              </w:rPr>
              <w:t>انواع دستورات دارویی را در کاردکس چک و سه مورد را در حضور مربی وارد کارت دارویی کند.</w:t>
            </w:r>
          </w:p>
          <w:p w14:paraId="7E5D23B7" w14:textId="57ECF6F8" w:rsidR="00372B89" w:rsidRPr="004441B2" w:rsidRDefault="00372B89" w:rsidP="00372B89">
            <w:pPr>
              <w:pStyle w:val="ListParagraph"/>
              <w:numPr>
                <w:ilvl w:val="0"/>
                <w:numId w:val="4"/>
              </w:numPr>
              <w:bidi/>
              <w:jc w:val="both"/>
              <w:rPr>
                <w:rFonts w:cs="B Mitra"/>
                <w:sz w:val="28"/>
                <w:szCs w:val="28"/>
                <w:rtl/>
                <w:lang w:bidi="fa-IR"/>
              </w:rPr>
            </w:pPr>
            <w:r w:rsidRPr="004441B2">
              <w:rPr>
                <w:rFonts w:cs="B Mitra" w:hint="cs"/>
                <w:sz w:val="28"/>
                <w:szCs w:val="28"/>
                <w:rtl/>
                <w:lang w:bidi="fa-IR"/>
              </w:rPr>
              <w:t>داروهای پرخطر را نام برده و هر کدام را 5 بار رونویسی کند.</w:t>
            </w:r>
          </w:p>
        </w:tc>
        <w:tc>
          <w:tcPr>
            <w:tcW w:w="4583" w:type="dxa"/>
            <w:tcBorders>
              <w:bottom w:val="single" w:sz="4" w:space="0" w:color="auto"/>
            </w:tcBorders>
          </w:tcPr>
          <w:p w14:paraId="56302B1A" w14:textId="2E6A316A" w:rsidR="00CA53F9" w:rsidRPr="004441B2" w:rsidRDefault="003A1A14" w:rsidP="003A1A14">
            <w:pPr>
              <w:tabs>
                <w:tab w:val="left" w:pos="1937"/>
                <w:tab w:val="center" w:pos="2183"/>
              </w:tabs>
              <w:bidi/>
              <w:jc w:val="center"/>
              <w:rPr>
                <w:rFonts w:cs="B Titr"/>
                <w:sz w:val="24"/>
                <w:szCs w:val="24"/>
                <w:rtl/>
                <w:lang w:bidi="fa-IR"/>
              </w:rPr>
            </w:pPr>
            <w:r w:rsidRPr="004441B2">
              <w:rPr>
                <w:rFonts w:cs="B Titr" w:hint="cs"/>
                <w:sz w:val="24"/>
                <w:szCs w:val="24"/>
                <w:rtl/>
                <w:lang w:bidi="fa-IR"/>
              </w:rPr>
              <w:t>روز اول</w:t>
            </w:r>
          </w:p>
        </w:tc>
      </w:tr>
      <w:tr w:rsidR="00DE579D" w:rsidRPr="004441B2" w14:paraId="2C7B45DE" w14:textId="77777777" w:rsidTr="00AE34EF">
        <w:trPr>
          <w:trHeight w:val="137"/>
        </w:trPr>
        <w:tc>
          <w:tcPr>
            <w:tcW w:w="2248" w:type="dxa"/>
            <w:tcBorders>
              <w:top w:val="single" w:sz="4" w:space="0" w:color="auto"/>
              <w:bottom w:val="single" w:sz="4" w:space="0" w:color="auto"/>
            </w:tcBorders>
          </w:tcPr>
          <w:p w14:paraId="14D36BD5" w14:textId="0780344D" w:rsidR="00DE579D" w:rsidRDefault="00DE579D" w:rsidP="00CA53F9">
            <w:pPr>
              <w:bidi/>
              <w:jc w:val="center"/>
              <w:rPr>
                <w:rFonts w:cs="B Titr"/>
                <w:sz w:val="24"/>
                <w:szCs w:val="24"/>
                <w:rtl/>
                <w:lang w:bidi="fa-IR"/>
              </w:rPr>
            </w:pPr>
            <w:r>
              <w:rPr>
                <w:rFonts w:cs="B Titr" w:hint="cs"/>
                <w:sz w:val="24"/>
                <w:szCs w:val="24"/>
                <w:rtl/>
                <w:lang w:bidi="fa-IR"/>
              </w:rPr>
              <w:t>2</w:t>
            </w:r>
          </w:p>
        </w:tc>
        <w:tc>
          <w:tcPr>
            <w:tcW w:w="7037" w:type="dxa"/>
            <w:tcBorders>
              <w:top w:val="single" w:sz="4" w:space="0" w:color="auto"/>
              <w:bottom w:val="single" w:sz="4" w:space="0" w:color="auto"/>
            </w:tcBorders>
          </w:tcPr>
          <w:p w14:paraId="245C9DBE" w14:textId="28C6B870" w:rsidR="004441B2" w:rsidRPr="004441B2" w:rsidRDefault="00B30AEF" w:rsidP="004441B2">
            <w:pPr>
              <w:pStyle w:val="ListParagraph"/>
              <w:bidi/>
              <w:spacing w:after="160" w:line="259" w:lineRule="auto"/>
              <w:jc w:val="both"/>
              <w:rPr>
                <w:rFonts w:cs="Times New Roman"/>
                <w:b/>
                <w:bCs/>
                <w:sz w:val="28"/>
                <w:szCs w:val="28"/>
                <w:lang w:bidi="fa-IR"/>
              </w:rPr>
            </w:pPr>
            <w:r w:rsidRPr="004441B2">
              <w:rPr>
                <w:rFonts w:cs="B Mitra" w:hint="cs"/>
                <w:b/>
                <w:bCs/>
                <w:sz w:val="28"/>
                <w:szCs w:val="28"/>
                <w:rtl/>
                <w:lang w:bidi="fa-IR"/>
              </w:rPr>
              <w:t xml:space="preserve">فراگیر قادر باشد </w:t>
            </w:r>
            <w:r w:rsidR="004441B2" w:rsidRPr="004441B2">
              <w:rPr>
                <w:rFonts w:cs="Times New Roman" w:hint="cs"/>
                <w:b/>
                <w:bCs/>
                <w:sz w:val="28"/>
                <w:szCs w:val="28"/>
                <w:rtl/>
                <w:lang w:bidi="fa-IR"/>
              </w:rPr>
              <w:t>:</w:t>
            </w:r>
          </w:p>
          <w:p w14:paraId="0C2C1F0E" w14:textId="101C4D1B" w:rsidR="00B30AEF" w:rsidRPr="004441B2" w:rsidRDefault="00501A97" w:rsidP="004441B2">
            <w:pPr>
              <w:pStyle w:val="ListParagraph"/>
              <w:numPr>
                <w:ilvl w:val="0"/>
                <w:numId w:val="6"/>
              </w:numPr>
              <w:bidi/>
              <w:spacing w:after="160" w:line="259" w:lineRule="auto"/>
              <w:jc w:val="both"/>
              <w:rPr>
                <w:rFonts w:cs="B Mitra"/>
                <w:sz w:val="28"/>
                <w:szCs w:val="28"/>
                <w:lang w:bidi="fa-IR"/>
              </w:rPr>
            </w:pPr>
            <w:r w:rsidRPr="004441B2">
              <w:rPr>
                <w:rFonts w:cs="B Mitra" w:hint="cs"/>
                <w:sz w:val="28"/>
                <w:szCs w:val="28"/>
                <w:rtl/>
                <w:lang w:bidi="fa-IR"/>
              </w:rPr>
              <w:t>10</w:t>
            </w:r>
            <w:r w:rsidR="00B30AEF" w:rsidRPr="004441B2">
              <w:rPr>
                <w:rFonts w:cs="B Mitra" w:hint="cs"/>
                <w:sz w:val="28"/>
                <w:szCs w:val="28"/>
                <w:rtl/>
                <w:lang w:bidi="fa-IR"/>
              </w:rPr>
              <w:t xml:space="preserve"> اصل دارو دادن را نام برده و روزانه در حضور مربی برای یک بیمار بکار بندد.</w:t>
            </w:r>
          </w:p>
          <w:p w14:paraId="2C8816CB" w14:textId="38CB7D6F" w:rsidR="00B30AEF" w:rsidRPr="004441B2" w:rsidRDefault="00B30AEF" w:rsidP="00B30AEF">
            <w:pPr>
              <w:pStyle w:val="ListParagraph"/>
              <w:numPr>
                <w:ilvl w:val="0"/>
                <w:numId w:val="6"/>
              </w:numPr>
              <w:bidi/>
              <w:jc w:val="both"/>
              <w:rPr>
                <w:rFonts w:cs="B Mitra"/>
                <w:sz w:val="28"/>
                <w:szCs w:val="28"/>
                <w:lang w:bidi="fa-IR"/>
              </w:rPr>
            </w:pPr>
            <w:r w:rsidRPr="004441B2">
              <w:rPr>
                <w:rFonts w:cs="B Mitra" w:hint="cs"/>
                <w:sz w:val="28"/>
                <w:szCs w:val="28"/>
                <w:rtl/>
                <w:lang w:bidi="fa-IR"/>
              </w:rPr>
              <w:t>اصول ایمنی دارویی دادن</w:t>
            </w:r>
            <w:r w:rsidR="000241B3" w:rsidRPr="004441B2">
              <w:rPr>
                <w:rFonts w:cs="B Mitra" w:hint="cs"/>
                <w:sz w:val="28"/>
                <w:szCs w:val="28"/>
                <w:rtl/>
                <w:lang w:bidi="fa-IR"/>
              </w:rPr>
              <w:t>(</w:t>
            </w:r>
            <w:r w:rsidR="000241B3" w:rsidRPr="004441B2">
              <w:rPr>
                <w:rFonts w:ascii="Tahoma" w:hAnsi="Tahoma" w:cs="B Mitra" w:hint="cs"/>
                <w:sz w:val="28"/>
                <w:szCs w:val="28"/>
                <w:rtl/>
              </w:rPr>
              <w:t>شناسایی وتایید هویت بیماران</w:t>
            </w:r>
            <w:r w:rsidR="000241B3" w:rsidRPr="004441B2">
              <w:rPr>
                <w:rFonts w:cs="B Mitra" w:hint="cs"/>
                <w:sz w:val="28"/>
                <w:szCs w:val="28"/>
                <w:rtl/>
                <w:lang w:bidi="fa-IR"/>
              </w:rPr>
              <w:t>،</w:t>
            </w:r>
            <w:r w:rsidR="000241B3" w:rsidRPr="004441B2">
              <w:rPr>
                <w:rFonts w:ascii="Tahoma" w:hAnsi="Tahoma" w:cs="B Mitra" w:hint="cs"/>
                <w:sz w:val="28"/>
                <w:szCs w:val="28"/>
                <w:rtl/>
              </w:rPr>
              <w:t xml:space="preserve"> ارتباط مؤثر در زمان تحویل دارو</w:t>
            </w:r>
            <w:r w:rsidR="000241B3" w:rsidRPr="004441B2">
              <w:rPr>
                <w:rFonts w:cs="B Mitra" w:hint="cs"/>
                <w:sz w:val="28"/>
                <w:szCs w:val="28"/>
                <w:rtl/>
                <w:lang w:bidi="fa-IR"/>
              </w:rPr>
              <w:t xml:space="preserve"> و غیره  )</w:t>
            </w:r>
            <w:r w:rsidRPr="004441B2">
              <w:rPr>
                <w:rFonts w:cs="B Mitra" w:hint="cs"/>
                <w:sz w:val="28"/>
                <w:szCs w:val="28"/>
                <w:rtl/>
                <w:lang w:bidi="fa-IR"/>
              </w:rPr>
              <w:t xml:space="preserve"> را رعایت کند.</w:t>
            </w:r>
          </w:p>
          <w:p w14:paraId="63E1BE07" w14:textId="7197D008" w:rsidR="00B30AEF" w:rsidRPr="004441B2" w:rsidRDefault="00341FCE" w:rsidP="00A261D5">
            <w:pPr>
              <w:pStyle w:val="ListParagraph"/>
              <w:numPr>
                <w:ilvl w:val="0"/>
                <w:numId w:val="6"/>
              </w:numPr>
              <w:bidi/>
              <w:jc w:val="both"/>
              <w:rPr>
                <w:rFonts w:cs="B Mitra"/>
                <w:sz w:val="28"/>
                <w:szCs w:val="28"/>
                <w:lang w:bidi="fa-IR"/>
              </w:rPr>
            </w:pPr>
            <w:r w:rsidRPr="004441B2">
              <w:rPr>
                <w:rFonts w:cs="B Mitra" w:hint="cs"/>
                <w:sz w:val="28"/>
                <w:szCs w:val="28"/>
                <w:rtl/>
                <w:lang w:bidi="fa-IR"/>
              </w:rPr>
              <w:t xml:space="preserve">نحوه چک کردن دستورات دارویی را در پرونده </w:t>
            </w:r>
            <w:r w:rsidR="00A261D5" w:rsidRPr="004441B2">
              <w:rPr>
                <w:rFonts w:cs="B Mitra" w:hint="cs"/>
                <w:sz w:val="28"/>
                <w:szCs w:val="28"/>
                <w:rtl/>
                <w:lang w:bidi="fa-IR"/>
              </w:rPr>
              <w:t>بکار بندد.</w:t>
            </w:r>
          </w:p>
          <w:p w14:paraId="7DEF9C5E" w14:textId="6814B266" w:rsidR="00341FCE" w:rsidRPr="004441B2" w:rsidRDefault="00341FCE" w:rsidP="00F74380">
            <w:pPr>
              <w:pStyle w:val="ListParagraph"/>
              <w:numPr>
                <w:ilvl w:val="0"/>
                <w:numId w:val="6"/>
              </w:numPr>
              <w:bidi/>
              <w:jc w:val="both"/>
              <w:rPr>
                <w:rFonts w:cs="B Mitra"/>
                <w:sz w:val="28"/>
                <w:szCs w:val="28"/>
                <w:lang w:bidi="fa-IR"/>
              </w:rPr>
            </w:pPr>
            <w:r w:rsidRPr="004441B2">
              <w:rPr>
                <w:rFonts w:cs="B Mitra" w:hint="cs"/>
                <w:sz w:val="28"/>
                <w:szCs w:val="28"/>
                <w:rtl/>
                <w:lang w:bidi="fa-IR"/>
              </w:rPr>
              <w:t xml:space="preserve">نحوه ثبت دستورات شفاهی یا تلفنی از پزشک را از نظر قوانین و مقررات </w:t>
            </w:r>
            <w:r w:rsidR="00F74380" w:rsidRPr="004441B2">
              <w:rPr>
                <w:rFonts w:cs="B Mitra" w:hint="cs"/>
                <w:sz w:val="28"/>
                <w:szCs w:val="28"/>
                <w:rtl/>
                <w:lang w:bidi="fa-IR"/>
              </w:rPr>
              <w:t>بکار بندد</w:t>
            </w:r>
            <w:r w:rsidRPr="004441B2">
              <w:rPr>
                <w:rFonts w:cs="B Mitra" w:hint="cs"/>
                <w:sz w:val="28"/>
                <w:szCs w:val="28"/>
                <w:rtl/>
                <w:lang w:bidi="fa-IR"/>
              </w:rPr>
              <w:t xml:space="preserve">. </w:t>
            </w:r>
          </w:p>
          <w:p w14:paraId="7BDF3918" w14:textId="4F64A1AE" w:rsidR="00B30AEF" w:rsidRPr="004441B2" w:rsidRDefault="00341FCE" w:rsidP="00BE14D5">
            <w:pPr>
              <w:pStyle w:val="ListParagraph"/>
              <w:numPr>
                <w:ilvl w:val="0"/>
                <w:numId w:val="6"/>
              </w:numPr>
              <w:bidi/>
              <w:jc w:val="both"/>
              <w:rPr>
                <w:rFonts w:cs="B Mitra"/>
                <w:sz w:val="28"/>
                <w:szCs w:val="28"/>
                <w:lang w:bidi="fa-IR"/>
              </w:rPr>
            </w:pPr>
            <w:r w:rsidRPr="004441B2">
              <w:rPr>
                <w:rFonts w:cs="B Mitra" w:hint="cs"/>
                <w:sz w:val="28"/>
                <w:szCs w:val="28"/>
                <w:rtl/>
                <w:lang w:bidi="fa-IR"/>
              </w:rPr>
              <w:t xml:space="preserve">دستنبد </w:t>
            </w:r>
            <w:r w:rsidRPr="004441B2">
              <w:rPr>
                <w:rFonts w:cs="B Mitra"/>
                <w:sz w:val="28"/>
                <w:szCs w:val="28"/>
                <w:lang w:bidi="fa-IR"/>
              </w:rPr>
              <w:t xml:space="preserve">PX </w:t>
            </w:r>
            <w:r w:rsidRPr="004441B2">
              <w:rPr>
                <w:rFonts w:cs="B Mitra" w:hint="cs"/>
                <w:sz w:val="28"/>
                <w:szCs w:val="28"/>
                <w:rtl/>
                <w:lang w:bidi="fa-IR"/>
              </w:rPr>
              <w:t xml:space="preserve"> را تفسیر و در صورت نیاز برای بیمار خود بکار</w:t>
            </w:r>
            <w:r w:rsidR="00BE14D5">
              <w:rPr>
                <w:rFonts w:cs="B Mitra" w:hint="cs"/>
                <w:sz w:val="28"/>
                <w:szCs w:val="28"/>
                <w:rtl/>
                <w:lang w:bidi="fa-IR"/>
              </w:rPr>
              <w:t>گیرد.</w:t>
            </w:r>
          </w:p>
          <w:p w14:paraId="0DDC764A" w14:textId="70BB2C3D" w:rsidR="00DE579D" w:rsidRPr="004441B2" w:rsidRDefault="00D105D0" w:rsidP="00BD1B7B">
            <w:pPr>
              <w:pStyle w:val="ListParagraph"/>
              <w:numPr>
                <w:ilvl w:val="0"/>
                <w:numId w:val="6"/>
              </w:numPr>
              <w:bidi/>
              <w:jc w:val="both"/>
              <w:rPr>
                <w:rFonts w:cs="B Mitra"/>
                <w:sz w:val="28"/>
                <w:szCs w:val="28"/>
              </w:rPr>
            </w:pPr>
            <w:r w:rsidRPr="004441B2">
              <w:rPr>
                <w:rFonts w:cs="B Mitra" w:hint="cs"/>
                <w:sz w:val="28"/>
                <w:szCs w:val="28"/>
                <w:rtl/>
                <w:lang w:bidi="fa-IR"/>
              </w:rPr>
              <w:lastRenderedPageBreak/>
              <w:t xml:space="preserve">8 مورد از داروهای هشدار بالا را لیست و  نحوه  </w:t>
            </w:r>
            <w:r w:rsidR="000A7CF7" w:rsidRPr="004441B2">
              <w:rPr>
                <w:rFonts w:cs="B Mitra" w:hint="cs"/>
                <w:sz w:val="28"/>
                <w:szCs w:val="28"/>
                <w:rtl/>
                <w:lang w:bidi="fa-IR"/>
              </w:rPr>
              <w:t>آ</w:t>
            </w:r>
            <w:r w:rsidRPr="004441B2">
              <w:rPr>
                <w:rFonts w:cs="B Mitra" w:hint="cs"/>
                <w:sz w:val="28"/>
                <w:szCs w:val="28"/>
                <w:rtl/>
                <w:lang w:bidi="fa-IR"/>
              </w:rPr>
              <w:t xml:space="preserve">ستفاده از </w:t>
            </w:r>
            <w:r w:rsidR="00BD1B7B" w:rsidRPr="004441B2">
              <w:rPr>
                <w:rFonts w:cs="B Mitra" w:hint="cs"/>
                <w:sz w:val="28"/>
                <w:szCs w:val="28"/>
                <w:rtl/>
                <w:lang w:bidi="fa-IR"/>
              </w:rPr>
              <w:t>آ</w:t>
            </w:r>
            <w:r w:rsidRPr="004441B2">
              <w:rPr>
                <w:rFonts w:cs="B Mitra" w:hint="cs"/>
                <w:sz w:val="28"/>
                <w:szCs w:val="28"/>
                <w:rtl/>
                <w:lang w:bidi="fa-IR"/>
              </w:rPr>
              <w:t>نها را شرح دهد.</w:t>
            </w:r>
          </w:p>
        </w:tc>
        <w:tc>
          <w:tcPr>
            <w:tcW w:w="4583" w:type="dxa"/>
            <w:tcBorders>
              <w:top w:val="single" w:sz="4" w:space="0" w:color="auto"/>
              <w:bottom w:val="single" w:sz="4" w:space="0" w:color="auto"/>
            </w:tcBorders>
          </w:tcPr>
          <w:p w14:paraId="5DB2B94A" w14:textId="1BD8AD6B" w:rsidR="00DE579D" w:rsidRPr="004441B2" w:rsidRDefault="003A1A14" w:rsidP="001D6AB8">
            <w:pPr>
              <w:bidi/>
              <w:jc w:val="center"/>
              <w:rPr>
                <w:rFonts w:cs="B Titr"/>
                <w:sz w:val="24"/>
                <w:szCs w:val="24"/>
                <w:rtl/>
                <w:lang w:bidi="fa-IR"/>
              </w:rPr>
            </w:pPr>
            <w:r w:rsidRPr="004441B2">
              <w:rPr>
                <w:rFonts w:cs="B Titr" w:hint="cs"/>
                <w:sz w:val="24"/>
                <w:szCs w:val="24"/>
                <w:rtl/>
                <w:lang w:bidi="fa-IR"/>
              </w:rPr>
              <w:lastRenderedPageBreak/>
              <w:t>روز اول</w:t>
            </w:r>
          </w:p>
        </w:tc>
      </w:tr>
      <w:tr w:rsidR="00DE579D" w:rsidRPr="004441B2" w14:paraId="3571A9AC" w14:textId="77777777" w:rsidTr="00AE34EF">
        <w:trPr>
          <w:trHeight w:val="255"/>
        </w:trPr>
        <w:tc>
          <w:tcPr>
            <w:tcW w:w="2248" w:type="dxa"/>
            <w:tcBorders>
              <w:top w:val="single" w:sz="4" w:space="0" w:color="auto"/>
              <w:bottom w:val="single" w:sz="4" w:space="0" w:color="auto"/>
            </w:tcBorders>
          </w:tcPr>
          <w:p w14:paraId="4893013E" w14:textId="6C4EAE6B" w:rsidR="00DE579D" w:rsidRDefault="00DE579D" w:rsidP="00CA53F9">
            <w:pPr>
              <w:bidi/>
              <w:jc w:val="center"/>
              <w:rPr>
                <w:rFonts w:cs="B Titr"/>
                <w:sz w:val="24"/>
                <w:szCs w:val="24"/>
                <w:rtl/>
                <w:lang w:bidi="fa-IR"/>
              </w:rPr>
            </w:pPr>
            <w:r>
              <w:rPr>
                <w:rFonts w:cs="B Titr" w:hint="cs"/>
                <w:sz w:val="24"/>
                <w:szCs w:val="24"/>
                <w:rtl/>
                <w:lang w:bidi="fa-IR"/>
              </w:rPr>
              <w:t>3</w:t>
            </w:r>
          </w:p>
        </w:tc>
        <w:tc>
          <w:tcPr>
            <w:tcW w:w="7037" w:type="dxa"/>
            <w:tcBorders>
              <w:top w:val="single" w:sz="4" w:space="0" w:color="auto"/>
              <w:bottom w:val="single" w:sz="4" w:space="0" w:color="auto"/>
            </w:tcBorders>
          </w:tcPr>
          <w:p w14:paraId="7C609170" w14:textId="054C14D0" w:rsidR="004441B2" w:rsidRPr="004441B2" w:rsidRDefault="004441B2" w:rsidP="004441B2">
            <w:pPr>
              <w:pStyle w:val="ListParagraph"/>
              <w:bidi/>
              <w:spacing w:after="160" w:line="259" w:lineRule="auto"/>
              <w:jc w:val="both"/>
              <w:rPr>
                <w:rFonts w:cs="B Mitra"/>
                <w:b/>
                <w:bCs/>
                <w:sz w:val="28"/>
                <w:szCs w:val="28"/>
              </w:rPr>
            </w:pPr>
            <w:r w:rsidRPr="004441B2">
              <w:rPr>
                <w:rFonts w:cs="B Mitra" w:hint="cs"/>
                <w:b/>
                <w:bCs/>
                <w:sz w:val="28"/>
                <w:szCs w:val="28"/>
                <w:rtl/>
              </w:rPr>
              <w:t>فراگیر</w:t>
            </w:r>
            <w:r w:rsidRPr="004441B2">
              <w:rPr>
                <w:rFonts w:cs="B Mitra"/>
                <w:b/>
                <w:bCs/>
                <w:sz w:val="28"/>
                <w:szCs w:val="28"/>
                <w:rtl/>
              </w:rPr>
              <w:t xml:space="preserve"> </w:t>
            </w:r>
            <w:r w:rsidRPr="004441B2">
              <w:rPr>
                <w:rFonts w:cs="B Mitra" w:hint="cs"/>
                <w:b/>
                <w:bCs/>
                <w:sz w:val="28"/>
                <w:szCs w:val="28"/>
                <w:rtl/>
              </w:rPr>
              <w:t>قادر</w:t>
            </w:r>
            <w:r w:rsidRPr="004441B2">
              <w:rPr>
                <w:rFonts w:cs="B Mitra"/>
                <w:b/>
                <w:bCs/>
                <w:sz w:val="28"/>
                <w:szCs w:val="28"/>
                <w:rtl/>
              </w:rPr>
              <w:t xml:space="preserve"> </w:t>
            </w:r>
            <w:r w:rsidRPr="004441B2">
              <w:rPr>
                <w:rFonts w:cs="B Mitra" w:hint="cs"/>
                <w:b/>
                <w:bCs/>
                <w:sz w:val="28"/>
                <w:szCs w:val="28"/>
                <w:rtl/>
              </w:rPr>
              <w:t>باشد</w:t>
            </w:r>
            <w:r w:rsidRPr="004441B2">
              <w:rPr>
                <w:rFonts w:cs="B Mitra"/>
                <w:b/>
                <w:bCs/>
                <w:sz w:val="28"/>
                <w:szCs w:val="28"/>
                <w:rtl/>
              </w:rPr>
              <w:t>:</w:t>
            </w:r>
          </w:p>
          <w:p w14:paraId="1AC15F6E" w14:textId="579D0E14" w:rsidR="00674509" w:rsidRPr="004441B2" w:rsidRDefault="00674509" w:rsidP="004441B2">
            <w:pPr>
              <w:pStyle w:val="ListParagraph"/>
              <w:numPr>
                <w:ilvl w:val="0"/>
                <w:numId w:val="7"/>
              </w:numPr>
              <w:bidi/>
              <w:spacing w:after="160" w:line="259" w:lineRule="auto"/>
              <w:jc w:val="both"/>
              <w:rPr>
                <w:rFonts w:cs="B Mitra"/>
                <w:sz w:val="28"/>
                <w:szCs w:val="28"/>
              </w:rPr>
            </w:pPr>
            <w:r w:rsidRPr="004441B2">
              <w:rPr>
                <w:rFonts w:cs="B Mitra" w:hint="cs"/>
                <w:sz w:val="28"/>
                <w:szCs w:val="28"/>
                <w:rtl/>
              </w:rPr>
              <w:t>نحوه تنظیم قطرات با ست و میکروست را بکار بندد.</w:t>
            </w:r>
          </w:p>
          <w:p w14:paraId="56C99C39" w14:textId="3F320116" w:rsidR="00674509" w:rsidRPr="004441B2" w:rsidRDefault="00674509" w:rsidP="00674509">
            <w:pPr>
              <w:pStyle w:val="ListParagraph"/>
              <w:numPr>
                <w:ilvl w:val="0"/>
                <w:numId w:val="7"/>
              </w:numPr>
              <w:bidi/>
              <w:spacing w:after="160" w:line="259" w:lineRule="auto"/>
              <w:jc w:val="both"/>
              <w:rPr>
                <w:rFonts w:cs="B Mitra"/>
                <w:sz w:val="28"/>
                <w:szCs w:val="28"/>
              </w:rPr>
            </w:pPr>
            <w:r w:rsidRPr="004441B2">
              <w:rPr>
                <w:rFonts w:cs="B Mitra" w:hint="cs"/>
                <w:sz w:val="28"/>
                <w:szCs w:val="28"/>
                <w:rtl/>
              </w:rPr>
              <w:t xml:space="preserve">در طی دوره یک دارو را با  پمپ انفوزیون اماده و بکار بندد. </w:t>
            </w:r>
          </w:p>
          <w:p w14:paraId="22E4EDE4" w14:textId="52C71DCB" w:rsidR="00D6576C" w:rsidRPr="004441B2" w:rsidRDefault="00D6576C" w:rsidP="00674509">
            <w:pPr>
              <w:pStyle w:val="ListParagraph"/>
              <w:numPr>
                <w:ilvl w:val="0"/>
                <w:numId w:val="7"/>
              </w:numPr>
              <w:bidi/>
              <w:spacing w:after="160" w:line="259" w:lineRule="auto"/>
              <w:jc w:val="both"/>
              <w:rPr>
                <w:rFonts w:cs="B Mitra"/>
                <w:sz w:val="28"/>
                <w:szCs w:val="28"/>
              </w:rPr>
            </w:pPr>
            <w:r w:rsidRPr="004441B2">
              <w:rPr>
                <w:rFonts w:cs="B Mitra" w:hint="cs"/>
                <w:sz w:val="28"/>
                <w:szCs w:val="28"/>
                <w:rtl/>
              </w:rPr>
              <w:t>نحوه محاسبات دارویی رایج (</w:t>
            </w:r>
            <w:r w:rsidRPr="004441B2">
              <w:rPr>
                <w:rFonts w:cs="B Mitra"/>
                <w:sz w:val="28"/>
                <w:szCs w:val="28"/>
              </w:rPr>
              <w:t>TNG</w:t>
            </w:r>
            <w:r w:rsidRPr="004441B2">
              <w:rPr>
                <w:rFonts w:cs="B Mitra" w:hint="cs"/>
                <w:sz w:val="28"/>
                <w:szCs w:val="28"/>
                <w:rtl/>
                <w:lang w:bidi="fa-IR"/>
              </w:rPr>
              <w:t>، فوروزماید، انسولین، هپارین ، دوپامین ) فراگرفته و در صورت نیاز آ</w:t>
            </w:r>
            <w:r w:rsidR="00674509" w:rsidRPr="004441B2">
              <w:rPr>
                <w:rFonts w:cs="B Mitra" w:hint="cs"/>
                <w:sz w:val="28"/>
                <w:szCs w:val="28"/>
                <w:rtl/>
                <w:lang w:bidi="fa-IR"/>
              </w:rPr>
              <w:t>م</w:t>
            </w:r>
            <w:r w:rsidRPr="004441B2">
              <w:rPr>
                <w:rFonts w:cs="B Mitra" w:hint="cs"/>
                <w:sz w:val="28"/>
                <w:szCs w:val="28"/>
                <w:rtl/>
                <w:lang w:bidi="fa-IR"/>
              </w:rPr>
              <w:t>اده کند</w:t>
            </w:r>
          </w:p>
          <w:p w14:paraId="4AA377EC" w14:textId="3BCED15C" w:rsidR="00DE579D" w:rsidRPr="004441B2" w:rsidRDefault="00D6576C" w:rsidP="004024B5">
            <w:pPr>
              <w:pStyle w:val="ListParagraph"/>
              <w:numPr>
                <w:ilvl w:val="0"/>
                <w:numId w:val="7"/>
              </w:numPr>
              <w:bidi/>
              <w:spacing w:after="160" w:line="259" w:lineRule="auto"/>
              <w:jc w:val="both"/>
              <w:rPr>
                <w:rFonts w:cs="B Mitra"/>
                <w:sz w:val="28"/>
                <w:szCs w:val="28"/>
              </w:rPr>
            </w:pPr>
            <w:r w:rsidRPr="004441B2">
              <w:rPr>
                <w:rFonts w:cs="B Mitra" w:hint="cs"/>
                <w:sz w:val="28"/>
                <w:szCs w:val="28"/>
                <w:rtl/>
              </w:rPr>
              <w:t xml:space="preserve">نحوه تبدیل درصد به سی سی(سولفات منیزیم) ، میلی اکی والان به سی سی(پتاسیم) را </w:t>
            </w:r>
            <w:r w:rsidR="004024B5" w:rsidRPr="004441B2">
              <w:rPr>
                <w:rFonts w:cs="B Mitra" w:hint="cs"/>
                <w:sz w:val="28"/>
                <w:szCs w:val="28"/>
                <w:rtl/>
              </w:rPr>
              <w:t>انجام دهد</w:t>
            </w:r>
            <w:r w:rsidRPr="004441B2">
              <w:rPr>
                <w:rFonts w:cs="B Mitra" w:hint="cs"/>
                <w:sz w:val="28"/>
                <w:szCs w:val="28"/>
                <w:rtl/>
              </w:rPr>
              <w:t xml:space="preserve"> و در صورت نیاز بکار بندد</w:t>
            </w:r>
            <w:r w:rsidR="00EA02E1" w:rsidRPr="004441B2">
              <w:rPr>
                <w:rFonts w:cs="B Mitra" w:hint="cs"/>
                <w:sz w:val="28"/>
                <w:szCs w:val="28"/>
                <w:rtl/>
              </w:rPr>
              <w:t>.</w:t>
            </w:r>
            <w:r w:rsidRPr="004441B2">
              <w:rPr>
                <w:rFonts w:cs="B Mitra"/>
                <w:sz w:val="28"/>
                <w:szCs w:val="28"/>
              </w:rPr>
              <w:t xml:space="preserve"> </w:t>
            </w:r>
          </w:p>
        </w:tc>
        <w:tc>
          <w:tcPr>
            <w:tcW w:w="4583" w:type="dxa"/>
            <w:tcBorders>
              <w:top w:val="single" w:sz="4" w:space="0" w:color="auto"/>
              <w:bottom w:val="single" w:sz="4" w:space="0" w:color="auto"/>
            </w:tcBorders>
          </w:tcPr>
          <w:p w14:paraId="7C3C6EC0" w14:textId="5995EAB6" w:rsidR="00DE579D" w:rsidRPr="004441B2" w:rsidRDefault="00F9540E" w:rsidP="001D6AB8">
            <w:pPr>
              <w:bidi/>
              <w:jc w:val="center"/>
              <w:rPr>
                <w:rFonts w:cs="B Titr"/>
                <w:sz w:val="24"/>
                <w:szCs w:val="24"/>
                <w:rtl/>
                <w:lang w:bidi="fa-IR"/>
              </w:rPr>
            </w:pPr>
            <w:r w:rsidRPr="004441B2">
              <w:rPr>
                <w:rFonts w:cs="B Titr" w:hint="cs"/>
                <w:sz w:val="24"/>
                <w:szCs w:val="24"/>
                <w:rtl/>
                <w:lang w:bidi="fa-IR"/>
              </w:rPr>
              <w:t>روز دوم</w:t>
            </w:r>
          </w:p>
        </w:tc>
      </w:tr>
      <w:tr w:rsidR="00DE579D" w:rsidRPr="004441B2" w14:paraId="5368D356" w14:textId="77777777" w:rsidTr="00AE34EF">
        <w:trPr>
          <w:trHeight w:val="152"/>
        </w:trPr>
        <w:tc>
          <w:tcPr>
            <w:tcW w:w="2248" w:type="dxa"/>
            <w:tcBorders>
              <w:top w:val="single" w:sz="4" w:space="0" w:color="auto"/>
              <w:bottom w:val="single" w:sz="4" w:space="0" w:color="auto"/>
            </w:tcBorders>
          </w:tcPr>
          <w:p w14:paraId="0F4CF712" w14:textId="594B8468" w:rsidR="00DE579D" w:rsidRDefault="00DE579D" w:rsidP="00CA53F9">
            <w:pPr>
              <w:bidi/>
              <w:jc w:val="center"/>
              <w:rPr>
                <w:rFonts w:cs="B Titr"/>
                <w:sz w:val="24"/>
                <w:szCs w:val="24"/>
                <w:rtl/>
                <w:lang w:bidi="fa-IR"/>
              </w:rPr>
            </w:pPr>
            <w:r>
              <w:rPr>
                <w:rFonts w:cs="B Titr" w:hint="cs"/>
                <w:sz w:val="24"/>
                <w:szCs w:val="24"/>
                <w:rtl/>
                <w:lang w:bidi="fa-IR"/>
              </w:rPr>
              <w:t>4</w:t>
            </w:r>
          </w:p>
        </w:tc>
        <w:tc>
          <w:tcPr>
            <w:tcW w:w="7037" w:type="dxa"/>
            <w:tcBorders>
              <w:top w:val="single" w:sz="4" w:space="0" w:color="auto"/>
              <w:bottom w:val="single" w:sz="4" w:space="0" w:color="auto"/>
            </w:tcBorders>
          </w:tcPr>
          <w:p w14:paraId="1F134480" w14:textId="63F7F2C8" w:rsidR="004441B2" w:rsidRPr="004441B2" w:rsidRDefault="004441B2" w:rsidP="004441B2">
            <w:pPr>
              <w:pStyle w:val="ListParagraph"/>
              <w:bidi/>
              <w:jc w:val="both"/>
              <w:rPr>
                <w:rFonts w:cs="B Mitra"/>
                <w:b/>
                <w:bCs/>
                <w:sz w:val="28"/>
                <w:szCs w:val="28"/>
              </w:rPr>
            </w:pPr>
            <w:r w:rsidRPr="004441B2">
              <w:rPr>
                <w:rFonts w:cs="B Mitra" w:hint="cs"/>
                <w:b/>
                <w:bCs/>
                <w:sz w:val="28"/>
                <w:szCs w:val="28"/>
                <w:rtl/>
              </w:rPr>
              <w:t>فراگیر</w:t>
            </w:r>
            <w:r w:rsidRPr="004441B2">
              <w:rPr>
                <w:rFonts w:cs="B Mitra"/>
                <w:b/>
                <w:bCs/>
                <w:sz w:val="28"/>
                <w:szCs w:val="28"/>
                <w:rtl/>
              </w:rPr>
              <w:t xml:space="preserve"> </w:t>
            </w:r>
            <w:r w:rsidRPr="004441B2">
              <w:rPr>
                <w:rFonts w:cs="B Mitra" w:hint="cs"/>
                <w:b/>
                <w:bCs/>
                <w:sz w:val="28"/>
                <w:szCs w:val="28"/>
                <w:rtl/>
              </w:rPr>
              <w:t>قادر</w:t>
            </w:r>
            <w:r w:rsidRPr="004441B2">
              <w:rPr>
                <w:rFonts w:cs="B Mitra"/>
                <w:b/>
                <w:bCs/>
                <w:sz w:val="28"/>
                <w:szCs w:val="28"/>
                <w:rtl/>
              </w:rPr>
              <w:t xml:space="preserve"> </w:t>
            </w:r>
            <w:r w:rsidRPr="004441B2">
              <w:rPr>
                <w:rFonts w:cs="B Mitra" w:hint="cs"/>
                <w:b/>
                <w:bCs/>
                <w:sz w:val="28"/>
                <w:szCs w:val="28"/>
                <w:rtl/>
              </w:rPr>
              <w:t>باشد</w:t>
            </w:r>
            <w:r w:rsidRPr="004441B2">
              <w:rPr>
                <w:rFonts w:cs="B Mitra"/>
                <w:b/>
                <w:bCs/>
                <w:sz w:val="28"/>
                <w:szCs w:val="28"/>
                <w:rtl/>
              </w:rPr>
              <w:t>:</w:t>
            </w:r>
          </w:p>
          <w:p w14:paraId="523B0B39" w14:textId="3A29CA0F" w:rsidR="00DE579D" w:rsidRPr="004441B2" w:rsidRDefault="00A76FE4" w:rsidP="004441B2">
            <w:pPr>
              <w:pStyle w:val="ListParagraph"/>
              <w:numPr>
                <w:ilvl w:val="0"/>
                <w:numId w:val="8"/>
              </w:numPr>
              <w:bidi/>
              <w:jc w:val="both"/>
              <w:rPr>
                <w:rFonts w:cs="B Mitra"/>
                <w:sz w:val="28"/>
                <w:szCs w:val="28"/>
              </w:rPr>
            </w:pPr>
            <w:r w:rsidRPr="004441B2">
              <w:rPr>
                <w:rFonts w:cs="B Mitra" w:hint="cs"/>
                <w:sz w:val="28"/>
                <w:szCs w:val="28"/>
                <w:rtl/>
                <w:lang w:bidi="fa-IR"/>
              </w:rPr>
              <w:t>انواع سرم ها</w:t>
            </w:r>
            <w:r w:rsidR="003A770A" w:rsidRPr="004441B2">
              <w:rPr>
                <w:rFonts w:cs="B Mitra" w:hint="cs"/>
                <w:sz w:val="28"/>
                <w:szCs w:val="28"/>
                <w:rtl/>
                <w:lang w:bidi="fa-IR"/>
              </w:rPr>
              <w:t>ی</w:t>
            </w:r>
            <w:r w:rsidRPr="004441B2">
              <w:rPr>
                <w:rFonts w:cs="B Mitra" w:hint="cs"/>
                <w:sz w:val="28"/>
                <w:szCs w:val="28"/>
                <w:rtl/>
                <w:lang w:bidi="fa-IR"/>
              </w:rPr>
              <w:t xml:space="preserve"> رایج (رینگر-لاکتات-نرمال سالین 9/0</w:t>
            </w:r>
            <w:r w:rsidRPr="004441B2">
              <w:rPr>
                <w:rFonts w:cs="B Mitra"/>
                <w:sz w:val="28"/>
                <w:szCs w:val="28"/>
                <w:lang w:bidi="fa-IR"/>
              </w:rPr>
              <w:t>%</w:t>
            </w:r>
            <w:r w:rsidRPr="004441B2">
              <w:rPr>
                <w:rFonts w:cs="B Mitra" w:hint="cs"/>
                <w:sz w:val="28"/>
                <w:szCs w:val="28"/>
                <w:rtl/>
                <w:lang w:bidi="fa-IR"/>
              </w:rPr>
              <w:t xml:space="preserve">- هالف سالین 45/0 % - دکستروز واتر 5%  و 10% - سرم 3/1 و 3/2 </w:t>
            </w:r>
            <w:r w:rsidRPr="004441B2">
              <w:rPr>
                <w:rFonts w:ascii="Times New Roman" w:hAnsi="Times New Roman" w:cs="Times New Roman" w:hint="cs"/>
                <w:sz w:val="28"/>
                <w:szCs w:val="28"/>
                <w:rtl/>
                <w:lang w:bidi="fa-IR"/>
              </w:rPr>
              <w:t>–</w:t>
            </w:r>
            <w:r w:rsidRPr="004441B2">
              <w:rPr>
                <w:rFonts w:cs="B Mitra" w:hint="cs"/>
                <w:sz w:val="28"/>
                <w:szCs w:val="28"/>
                <w:rtl/>
                <w:lang w:bidi="fa-IR"/>
              </w:rPr>
              <w:t xml:space="preserve"> مانیتول دکسترو سالین و محلول های </w:t>
            </w:r>
            <w:r w:rsidRPr="004441B2">
              <w:rPr>
                <w:rFonts w:cs="B Mitra"/>
                <w:sz w:val="28"/>
                <w:szCs w:val="28"/>
                <w:lang w:bidi="fa-IR"/>
              </w:rPr>
              <w:t xml:space="preserve">TPN </w:t>
            </w:r>
            <w:r w:rsidRPr="004441B2">
              <w:rPr>
                <w:rFonts w:cs="B Mitra" w:hint="cs"/>
                <w:sz w:val="28"/>
                <w:szCs w:val="28"/>
                <w:rtl/>
                <w:lang w:bidi="fa-IR"/>
              </w:rPr>
              <w:t>(</w:t>
            </w:r>
            <w:r w:rsidR="00F2613A" w:rsidRPr="004441B2">
              <w:rPr>
                <w:rFonts w:cs="B Mitra" w:hint="cs"/>
                <w:sz w:val="28"/>
                <w:szCs w:val="28"/>
                <w:rtl/>
                <w:lang w:bidi="fa-IR"/>
              </w:rPr>
              <w:t>امینوفیوژن</w:t>
            </w:r>
            <w:r w:rsidRPr="004441B2">
              <w:rPr>
                <w:rFonts w:cs="B Mitra" w:hint="cs"/>
                <w:sz w:val="28"/>
                <w:szCs w:val="28"/>
                <w:rtl/>
                <w:lang w:bidi="fa-IR"/>
              </w:rPr>
              <w:t>-اینترالیپید و هماکسل)- سرم ای هایپر تونیک :گلوکز 20% و 50% - سدیم کلراید 5%) و نحوه محاسبه قطرات سرم ها را بکار بندد.</w:t>
            </w:r>
          </w:p>
          <w:p w14:paraId="4FC99A73" w14:textId="0D399AA3" w:rsidR="00196862" w:rsidRPr="004441B2" w:rsidRDefault="00196862" w:rsidP="00196862">
            <w:pPr>
              <w:pStyle w:val="ListParagraph"/>
              <w:numPr>
                <w:ilvl w:val="0"/>
                <w:numId w:val="8"/>
              </w:numPr>
              <w:bidi/>
              <w:jc w:val="both"/>
              <w:rPr>
                <w:rFonts w:cs="B Mitra"/>
                <w:sz w:val="28"/>
                <w:szCs w:val="28"/>
              </w:rPr>
            </w:pPr>
            <w:r w:rsidRPr="004441B2">
              <w:rPr>
                <w:rFonts w:cs="B Mitra" w:hint="cs"/>
                <w:sz w:val="28"/>
                <w:szCs w:val="28"/>
                <w:rtl/>
              </w:rPr>
              <w:t>موارد استفاده و منع هریک از سرم های فوق را شرح دهد.</w:t>
            </w:r>
          </w:p>
          <w:p w14:paraId="457F7E56" w14:textId="75EE232C" w:rsidR="00A76FE4" w:rsidRPr="004441B2" w:rsidRDefault="00A76FE4" w:rsidP="00A76FE4">
            <w:pPr>
              <w:pStyle w:val="ListParagraph"/>
              <w:numPr>
                <w:ilvl w:val="0"/>
                <w:numId w:val="8"/>
              </w:numPr>
              <w:bidi/>
              <w:jc w:val="both"/>
              <w:rPr>
                <w:rFonts w:cs="B Mitra"/>
                <w:sz w:val="28"/>
                <w:szCs w:val="28"/>
              </w:rPr>
            </w:pPr>
            <w:r w:rsidRPr="004441B2">
              <w:rPr>
                <w:rFonts w:cs="B Mitra"/>
                <w:sz w:val="28"/>
                <w:szCs w:val="28"/>
                <w:rtl/>
              </w:rPr>
              <w:t>انواع فرآورده ها</w:t>
            </w:r>
            <w:r w:rsidRPr="004441B2">
              <w:rPr>
                <w:rFonts w:cs="B Mitra" w:hint="cs"/>
                <w:sz w:val="28"/>
                <w:szCs w:val="28"/>
                <w:rtl/>
              </w:rPr>
              <w:t>ی</w:t>
            </w:r>
            <w:r w:rsidRPr="004441B2">
              <w:rPr>
                <w:rFonts w:cs="B Mitra"/>
                <w:sz w:val="28"/>
                <w:szCs w:val="28"/>
                <w:rtl/>
              </w:rPr>
              <w:t xml:space="preserve"> خون</w:t>
            </w:r>
            <w:r w:rsidRPr="004441B2">
              <w:rPr>
                <w:rFonts w:cs="B Mitra" w:hint="cs"/>
                <w:sz w:val="28"/>
                <w:szCs w:val="28"/>
                <w:rtl/>
              </w:rPr>
              <w:t>ی</w:t>
            </w:r>
            <w:r w:rsidRPr="004441B2">
              <w:rPr>
                <w:rFonts w:cs="B Mitra"/>
                <w:sz w:val="28"/>
                <w:szCs w:val="28"/>
                <w:rtl/>
              </w:rPr>
              <w:t xml:space="preserve"> را</w:t>
            </w:r>
            <w:r w:rsidRPr="004441B2">
              <w:rPr>
                <w:rFonts w:cs="B Mitra" w:hint="cs"/>
                <w:sz w:val="28"/>
                <w:szCs w:val="28"/>
                <w:rtl/>
              </w:rPr>
              <w:t>ی</w:t>
            </w:r>
            <w:r w:rsidRPr="004441B2">
              <w:rPr>
                <w:rFonts w:cs="B Mitra" w:hint="eastAsia"/>
                <w:sz w:val="28"/>
                <w:szCs w:val="28"/>
                <w:rtl/>
              </w:rPr>
              <w:t>ج</w:t>
            </w:r>
            <w:r w:rsidRPr="004441B2">
              <w:rPr>
                <w:rFonts w:cs="B Mitra"/>
                <w:sz w:val="28"/>
                <w:szCs w:val="28"/>
                <w:rtl/>
              </w:rPr>
              <w:t xml:space="preserve"> (پلاسما</w:t>
            </w:r>
            <w:r w:rsidRPr="004441B2">
              <w:rPr>
                <w:rFonts w:cs="B Mitra" w:hint="cs"/>
                <w:sz w:val="28"/>
                <w:szCs w:val="28"/>
                <w:rtl/>
              </w:rPr>
              <w:t>ی</w:t>
            </w:r>
            <w:r w:rsidRPr="004441B2">
              <w:rPr>
                <w:rFonts w:cs="B Mitra"/>
                <w:sz w:val="28"/>
                <w:szCs w:val="28"/>
                <w:rtl/>
              </w:rPr>
              <w:t xml:space="preserve"> تازه منجمد </w:t>
            </w:r>
            <w:r w:rsidRPr="004441B2">
              <w:rPr>
                <w:rFonts w:cs="B Mitra"/>
                <w:sz w:val="28"/>
                <w:szCs w:val="28"/>
              </w:rPr>
              <w:t>FFP</w:t>
            </w:r>
            <w:r w:rsidRPr="004441B2">
              <w:rPr>
                <w:rFonts w:cs="B Mitra"/>
                <w:sz w:val="28"/>
                <w:szCs w:val="28"/>
                <w:rtl/>
              </w:rPr>
              <w:t>، گلبول قرمزمتراکم</w:t>
            </w:r>
            <w:r w:rsidRPr="004441B2">
              <w:rPr>
                <w:rFonts w:cs="B Mitra"/>
                <w:sz w:val="28"/>
                <w:szCs w:val="28"/>
              </w:rPr>
              <w:t>(RBC)</w:t>
            </w:r>
            <w:r w:rsidRPr="004441B2">
              <w:rPr>
                <w:rFonts w:cs="B Mitra"/>
                <w:sz w:val="28"/>
                <w:szCs w:val="28"/>
                <w:rtl/>
              </w:rPr>
              <w:t xml:space="preserve">، </w:t>
            </w:r>
            <w:r w:rsidRPr="004441B2">
              <w:rPr>
                <w:rFonts w:cs="B Mitra"/>
                <w:sz w:val="28"/>
                <w:szCs w:val="28"/>
              </w:rPr>
              <w:t>(Whole blood)</w:t>
            </w:r>
            <w:r w:rsidRPr="004441B2">
              <w:rPr>
                <w:rFonts w:cs="B Mitra"/>
                <w:sz w:val="28"/>
                <w:szCs w:val="28"/>
                <w:rtl/>
              </w:rPr>
              <w:t xml:space="preserve"> خون کامل، کرا</w:t>
            </w:r>
            <w:r w:rsidRPr="004441B2">
              <w:rPr>
                <w:rFonts w:cs="B Mitra" w:hint="cs"/>
                <w:sz w:val="28"/>
                <w:szCs w:val="28"/>
                <w:rtl/>
              </w:rPr>
              <w:t>ی</w:t>
            </w:r>
            <w:r w:rsidRPr="004441B2">
              <w:rPr>
                <w:rFonts w:cs="B Mitra" w:hint="eastAsia"/>
                <w:sz w:val="28"/>
                <w:szCs w:val="28"/>
                <w:rtl/>
              </w:rPr>
              <w:t>و</w:t>
            </w:r>
            <w:r w:rsidRPr="004441B2">
              <w:rPr>
                <w:rFonts w:cs="B Mitra"/>
                <w:sz w:val="28"/>
                <w:szCs w:val="28"/>
              </w:rPr>
              <w:t xml:space="preserve"> Cryo a)</w:t>
            </w:r>
            <w:r w:rsidRPr="004441B2">
              <w:rPr>
                <w:rFonts w:cs="B Mitra"/>
                <w:sz w:val="28"/>
                <w:szCs w:val="28"/>
                <w:rtl/>
              </w:rPr>
              <w:t xml:space="preserve"> ) و کاربرد آن ها را ب</w:t>
            </w:r>
            <w:r w:rsidRPr="004441B2">
              <w:rPr>
                <w:rFonts w:cs="B Mitra" w:hint="cs"/>
                <w:sz w:val="28"/>
                <w:szCs w:val="28"/>
                <w:rtl/>
              </w:rPr>
              <w:t>ی</w:t>
            </w:r>
            <w:r w:rsidRPr="004441B2">
              <w:rPr>
                <w:rFonts w:cs="B Mitra" w:hint="eastAsia"/>
                <w:sz w:val="28"/>
                <w:szCs w:val="28"/>
                <w:rtl/>
              </w:rPr>
              <w:t>ان</w:t>
            </w:r>
            <w:r w:rsidRPr="004441B2">
              <w:rPr>
                <w:rFonts w:cs="B Mitra"/>
                <w:sz w:val="28"/>
                <w:szCs w:val="28"/>
                <w:rtl/>
              </w:rPr>
              <w:t xml:space="preserve"> نما</w:t>
            </w:r>
            <w:r w:rsidRPr="004441B2">
              <w:rPr>
                <w:rFonts w:cs="B Mitra" w:hint="cs"/>
                <w:sz w:val="28"/>
                <w:szCs w:val="28"/>
                <w:rtl/>
              </w:rPr>
              <w:t>ی</w:t>
            </w:r>
            <w:r w:rsidRPr="004441B2">
              <w:rPr>
                <w:rFonts w:cs="B Mitra" w:hint="eastAsia"/>
                <w:sz w:val="28"/>
                <w:szCs w:val="28"/>
                <w:rtl/>
              </w:rPr>
              <w:t>د</w:t>
            </w:r>
            <w:r w:rsidRPr="004441B2">
              <w:rPr>
                <w:rFonts w:cs="B Mitra"/>
                <w:sz w:val="28"/>
                <w:szCs w:val="28"/>
                <w:rtl/>
              </w:rPr>
              <w:t>.</w:t>
            </w:r>
          </w:p>
          <w:p w14:paraId="334DFBC8" w14:textId="4BC84585" w:rsidR="00196862" w:rsidRPr="004441B2" w:rsidRDefault="00196862" w:rsidP="00196862">
            <w:pPr>
              <w:pStyle w:val="ListParagraph"/>
              <w:numPr>
                <w:ilvl w:val="0"/>
                <w:numId w:val="8"/>
              </w:numPr>
              <w:bidi/>
              <w:jc w:val="both"/>
              <w:rPr>
                <w:rFonts w:cs="B Mitra"/>
                <w:sz w:val="28"/>
                <w:szCs w:val="28"/>
              </w:rPr>
            </w:pPr>
            <w:r w:rsidRPr="004441B2">
              <w:rPr>
                <w:rFonts w:cs="B Mitra" w:hint="cs"/>
                <w:sz w:val="28"/>
                <w:szCs w:val="28"/>
                <w:rtl/>
              </w:rPr>
              <w:t>موارد استفاده و منع هریک از فراورده های خونی فوق را شرح دهد.</w:t>
            </w:r>
          </w:p>
          <w:p w14:paraId="16AF3818" w14:textId="5D1FE6F1" w:rsidR="00A76FE4" w:rsidRPr="004441B2" w:rsidRDefault="00A76FE4" w:rsidP="00A76FE4">
            <w:pPr>
              <w:pStyle w:val="ListParagraph"/>
              <w:numPr>
                <w:ilvl w:val="0"/>
                <w:numId w:val="8"/>
              </w:numPr>
              <w:bidi/>
              <w:jc w:val="both"/>
              <w:rPr>
                <w:rFonts w:cs="B Mitra"/>
                <w:sz w:val="28"/>
                <w:szCs w:val="28"/>
              </w:rPr>
            </w:pPr>
            <w:r w:rsidRPr="004441B2">
              <w:rPr>
                <w:rFonts w:cs="B Mitra" w:hint="cs"/>
                <w:sz w:val="28"/>
                <w:szCs w:val="28"/>
                <w:rtl/>
              </w:rPr>
              <w:t>مراقبت های قبل، حین</w:t>
            </w:r>
            <w:r w:rsidR="00196862" w:rsidRPr="004441B2">
              <w:rPr>
                <w:rFonts w:cs="B Mitra" w:hint="cs"/>
                <w:sz w:val="28"/>
                <w:szCs w:val="28"/>
                <w:rtl/>
              </w:rPr>
              <w:t xml:space="preserve"> و بعد از تزریق فراورده های خون</w:t>
            </w:r>
            <w:r w:rsidRPr="004441B2">
              <w:rPr>
                <w:rFonts w:cs="B Mitra" w:hint="cs"/>
                <w:sz w:val="28"/>
                <w:szCs w:val="28"/>
                <w:rtl/>
              </w:rPr>
              <w:t>ی را بکار بندد.</w:t>
            </w:r>
          </w:p>
        </w:tc>
        <w:tc>
          <w:tcPr>
            <w:tcW w:w="4583" w:type="dxa"/>
            <w:tcBorders>
              <w:top w:val="single" w:sz="4" w:space="0" w:color="auto"/>
              <w:bottom w:val="single" w:sz="4" w:space="0" w:color="auto"/>
            </w:tcBorders>
          </w:tcPr>
          <w:p w14:paraId="5B07C04B" w14:textId="4A2BE5B8" w:rsidR="00DE579D" w:rsidRPr="004441B2" w:rsidRDefault="00F9540E" w:rsidP="001D6AB8">
            <w:pPr>
              <w:bidi/>
              <w:jc w:val="center"/>
              <w:rPr>
                <w:rFonts w:cs="B Titr"/>
                <w:sz w:val="24"/>
                <w:szCs w:val="24"/>
                <w:rtl/>
                <w:lang w:bidi="fa-IR"/>
              </w:rPr>
            </w:pPr>
            <w:r w:rsidRPr="004441B2">
              <w:rPr>
                <w:rFonts w:cs="B Titr" w:hint="cs"/>
                <w:sz w:val="24"/>
                <w:szCs w:val="24"/>
                <w:rtl/>
                <w:lang w:bidi="fa-IR"/>
              </w:rPr>
              <w:t>روز دوم</w:t>
            </w:r>
          </w:p>
        </w:tc>
      </w:tr>
      <w:tr w:rsidR="00AE34EF" w:rsidRPr="004441B2" w14:paraId="7BE8A5EF" w14:textId="77777777" w:rsidTr="00AE34EF">
        <w:trPr>
          <w:trHeight w:val="375"/>
        </w:trPr>
        <w:tc>
          <w:tcPr>
            <w:tcW w:w="2248" w:type="dxa"/>
            <w:tcBorders>
              <w:top w:val="single" w:sz="4" w:space="0" w:color="auto"/>
            </w:tcBorders>
          </w:tcPr>
          <w:p w14:paraId="27556CC9" w14:textId="3D7938F4" w:rsidR="00AE34EF" w:rsidRDefault="00AE34EF" w:rsidP="00CA53F9">
            <w:pPr>
              <w:bidi/>
              <w:jc w:val="center"/>
              <w:rPr>
                <w:rFonts w:cs="B Titr"/>
                <w:sz w:val="24"/>
                <w:szCs w:val="24"/>
                <w:rtl/>
                <w:lang w:bidi="fa-IR"/>
              </w:rPr>
            </w:pPr>
            <w:r>
              <w:rPr>
                <w:rFonts w:cs="B Titr" w:hint="cs"/>
                <w:sz w:val="24"/>
                <w:szCs w:val="24"/>
                <w:rtl/>
                <w:lang w:bidi="fa-IR"/>
              </w:rPr>
              <w:t>5</w:t>
            </w:r>
          </w:p>
        </w:tc>
        <w:tc>
          <w:tcPr>
            <w:tcW w:w="7037" w:type="dxa"/>
            <w:tcBorders>
              <w:top w:val="single" w:sz="4" w:space="0" w:color="auto"/>
              <w:bottom w:val="single" w:sz="4" w:space="0" w:color="auto"/>
            </w:tcBorders>
          </w:tcPr>
          <w:p w14:paraId="44455EB1" w14:textId="77777777" w:rsidR="00DC44FF" w:rsidRPr="004441B2" w:rsidRDefault="00DC44FF" w:rsidP="00DC44FF">
            <w:pPr>
              <w:pStyle w:val="ListParagraph"/>
              <w:bidi/>
              <w:jc w:val="both"/>
              <w:rPr>
                <w:rFonts w:cs="B Mitra"/>
                <w:b/>
                <w:bCs/>
                <w:sz w:val="28"/>
                <w:szCs w:val="28"/>
              </w:rPr>
            </w:pPr>
            <w:r w:rsidRPr="004441B2">
              <w:rPr>
                <w:rFonts w:cs="B Mitra" w:hint="cs"/>
                <w:b/>
                <w:bCs/>
                <w:sz w:val="28"/>
                <w:szCs w:val="28"/>
                <w:rtl/>
              </w:rPr>
              <w:t>فراگیر</w:t>
            </w:r>
            <w:r w:rsidRPr="004441B2">
              <w:rPr>
                <w:rFonts w:cs="B Mitra"/>
                <w:b/>
                <w:bCs/>
                <w:sz w:val="28"/>
                <w:szCs w:val="28"/>
                <w:rtl/>
              </w:rPr>
              <w:t xml:space="preserve"> </w:t>
            </w:r>
            <w:r w:rsidRPr="004441B2">
              <w:rPr>
                <w:rFonts w:cs="B Mitra" w:hint="cs"/>
                <w:b/>
                <w:bCs/>
                <w:sz w:val="28"/>
                <w:szCs w:val="28"/>
                <w:rtl/>
              </w:rPr>
              <w:t>قادر</w:t>
            </w:r>
            <w:r w:rsidRPr="004441B2">
              <w:rPr>
                <w:rFonts w:cs="B Mitra"/>
                <w:b/>
                <w:bCs/>
                <w:sz w:val="28"/>
                <w:szCs w:val="28"/>
                <w:rtl/>
              </w:rPr>
              <w:t xml:space="preserve"> </w:t>
            </w:r>
            <w:r w:rsidRPr="004441B2">
              <w:rPr>
                <w:rFonts w:cs="B Mitra" w:hint="cs"/>
                <w:b/>
                <w:bCs/>
                <w:sz w:val="28"/>
                <w:szCs w:val="28"/>
                <w:rtl/>
              </w:rPr>
              <w:t>باشد</w:t>
            </w:r>
            <w:r w:rsidRPr="004441B2">
              <w:rPr>
                <w:rFonts w:cs="B Mitra"/>
                <w:b/>
                <w:bCs/>
                <w:sz w:val="28"/>
                <w:szCs w:val="28"/>
                <w:rtl/>
              </w:rPr>
              <w:t>:</w:t>
            </w:r>
          </w:p>
          <w:p w14:paraId="2BEB8D69" w14:textId="77777777" w:rsidR="00DC44FF" w:rsidRDefault="00DC44FF" w:rsidP="00DC44FF">
            <w:pPr>
              <w:pStyle w:val="ListParagraph"/>
              <w:bidi/>
              <w:jc w:val="both"/>
              <w:rPr>
                <w:rFonts w:cs="B Mitra"/>
                <w:sz w:val="28"/>
                <w:szCs w:val="28"/>
              </w:rPr>
            </w:pPr>
          </w:p>
          <w:p w14:paraId="44951A30" w14:textId="344E7C40" w:rsidR="00AE6359" w:rsidRPr="004441B2" w:rsidRDefault="005856E1" w:rsidP="00DC44FF">
            <w:pPr>
              <w:pStyle w:val="ListParagraph"/>
              <w:numPr>
                <w:ilvl w:val="0"/>
                <w:numId w:val="9"/>
              </w:numPr>
              <w:bidi/>
              <w:jc w:val="both"/>
              <w:rPr>
                <w:rFonts w:cs="B Mitra"/>
                <w:sz w:val="28"/>
                <w:szCs w:val="28"/>
              </w:rPr>
            </w:pPr>
            <w:r w:rsidRPr="004441B2">
              <w:rPr>
                <w:rFonts w:cs="B Mitra" w:hint="cs"/>
                <w:sz w:val="28"/>
                <w:szCs w:val="28"/>
                <w:rtl/>
              </w:rPr>
              <w:t>10 مورد از داروهای رایج در بخش اعصاب</w:t>
            </w:r>
            <w:r w:rsidR="00B35D0C" w:rsidRPr="004441B2">
              <w:rPr>
                <w:rFonts w:cs="B Mitra" w:hint="cs"/>
                <w:sz w:val="28"/>
                <w:szCs w:val="28"/>
                <w:rtl/>
              </w:rPr>
              <w:t>(</w:t>
            </w:r>
            <w:hyperlink r:id="rId7" w:tgtFrame="_blank" w:history="1">
              <w:r w:rsidR="00B35D0C" w:rsidRPr="004441B2">
                <w:rPr>
                  <w:rStyle w:val="Hyperlink"/>
                  <w:rFonts w:cs="B Mitra"/>
                  <w:color w:val="auto"/>
                  <w:sz w:val="28"/>
                  <w:szCs w:val="28"/>
                  <w:u w:val="none"/>
                  <w:rtl/>
                </w:rPr>
                <w:t>کاربامازپین</w:t>
              </w:r>
            </w:hyperlink>
            <w:r w:rsidR="00B35D0C" w:rsidRPr="004441B2">
              <w:rPr>
                <w:rFonts w:cs="B Mitra" w:hint="cs"/>
                <w:sz w:val="28"/>
                <w:szCs w:val="28"/>
                <w:rtl/>
              </w:rPr>
              <w:t xml:space="preserve">، </w:t>
            </w:r>
            <w:hyperlink r:id="rId8" w:tgtFrame="_blank" w:history="1">
              <w:r w:rsidR="00B35D0C" w:rsidRPr="004441B2">
                <w:rPr>
                  <w:rStyle w:val="Hyperlink"/>
                  <w:rFonts w:cs="B Mitra"/>
                  <w:color w:val="auto"/>
                  <w:sz w:val="28"/>
                  <w:szCs w:val="28"/>
                  <w:u w:val="none"/>
                  <w:rtl/>
                </w:rPr>
                <w:t>لاموتریژین</w:t>
              </w:r>
            </w:hyperlink>
            <w:r w:rsidR="00B35D0C" w:rsidRPr="004441B2">
              <w:rPr>
                <w:rFonts w:cs="B Mitra" w:hint="cs"/>
                <w:sz w:val="28"/>
                <w:szCs w:val="28"/>
                <w:rtl/>
              </w:rPr>
              <w:t xml:space="preserve">، </w:t>
            </w:r>
            <w:hyperlink r:id="rId9" w:tgtFrame="_blank" w:history="1">
              <w:r w:rsidR="00B35D0C" w:rsidRPr="004441B2">
                <w:rPr>
                  <w:rStyle w:val="Hyperlink"/>
                  <w:rFonts w:cs="B Mitra"/>
                  <w:color w:val="auto"/>
                  <w:sz w:val="28"/>
                  <w:szCs w:val="28"/>
                  <w:u w:val="none"/>
                  <w:rtl/>
                </w:rPr>
                <w:t>فنی توئین</w:t>
              </w:r>
            </w:hyperlink>
            <w:r w:rsidR="00B35D0C" w:rsidRPr="004441B2">
              <w:rPr>
                <w:rFonts w:cs="B Mitra" w:hint="cs"/>
                <w:sz w:val="28"/>
                <w:szCs w:val="28"/>
                <w:rtl/>
              </w:rPr>
              <w:t xml:space="preserve">، </w:t>
            </w:r>
            <w:hyperlink r:id="rId10" w:tgtFrame="_blank" w:history="1">
              <w:r w:rsidR="00B35D0C" w:rsidRPr="004441B2">
                <w:rPr>
                  <w:rStyle w:val="Hyperlink"/>
                  <w:rFonts w:cs="B Mitra"/>
                  <w:color w:val="auto"/>
                  <w:sz w:val="28"/>
                  <w:szCs w:val="28"/>
                  <w:u w:val="none"/>
                  <w:rtl/>
                </w:rPr>
                <w:t>گاباپنتین</w:t>
              </w:r>
            </w:hyperlink>
            <w:r w:rsidR="00B35D0C" w:rsidRPr="004441B2">
              <w:rPr>
                <w:rFonts w:cs="B Mitra" w:hint="cs"/>
                <w:sz w:val="28"/>
                <w:szCs w:val="28"/>
                <w:rtl/>
              </w:rPr>
              <w:t>، لوتیراستام،</w:t>
            </w:r>
            <w:r w:rsidR="00B35D0C" w:rsidRPr="004441B2">
              <w:rPr>
                <w:rFonts w:cs="B Mitra"/>
                <w:sz w:val="28"/>
                <w:szCs w:val="28"/>
              </w:rPr>
              <w:t xml:space="preserve"> </w:t>
            </w:r>
            <w:hyperlink r:id="rId11" w:tgtFrame="_blank" w:history="1">
              <w:r w:rsidR="00B35D0C" w:rsidRPr="004441B2">
                <w:rPr>
                  <w:rStyle w:val="Hyperlink"/>
                  <w:rFonts w:cs="B Mitra"/>
                  <w:color w:val="auto"/>
                  <w:sz w:val="28"/>
                  <w:szCs w:val="28"/>
                  <w:u w:val="none"/>
                  <w:rtl/>
                </w:rPr>
                <w:t>سدیم والپروات</w:t>
              </w:r>
            </w:hyperlink>
            <w:r w:rsidR="00B35D0C" w:rsidRPr="004441B2">
              <w:rPr>
                <w:rFonts w:cs="B Mitra" w:hint="cs"/>
                <w:sz w:val="28"/>
                <w:szCs w:val="28"/>
                <w:rtl/>
                <w:lang w:bidi="fa-IR"/>
              </w:rPr>
              <w:t>،</w:t>
            </w:r>
            <w:r w:rsidR="00B35D0C" w:rsidRPr="004441B2">
              <w:rPr>
                <w:rFonts w:cs="B Mitra"/>
                <w:sz w:val="28"/>
                <w:szCs w:val="28"/>
                <w:rtl/>
              </w:rPr>
              <w:t xml:space="preserve"> تیزانیدین</w:t>
            </w:r>
            <w:r w:rsidR="00B35D0C" w:rsidRPr="004441B2">
              <w:rPr>
                <w:rFonts w:cs="B Mitra" w:hint="cs"/>
                <w:sz w:val="28"/>
                <w:szCs w:val="28"/>
                <w:rtl/>
              </w:rPr>
              <w:t xml:space="preserve">، </w:t>
            </w:r>
            <w:r w:rsidR="00B35D0C" w:rsidRPr="004441B2">
              <w:rPr>
                <w:rFonts w:cs="B Mitra"/>
                <w:sz w:val="28"/>
                <w:szCs w:val="28"/>
                <w:rtl/>
              </w:rPr>
              <w:t>باکلوفن</w:t>
            </w:r>
            <w:r w:rsidR="00B35D0C" w:rsidRPr="004441B2">
              <w:rPr>
                <w:rFonts w:cs="B Mitra" w:hint="cs"/>
                <w:sz w:val="28"/>
                <w:szCs w:val="28"/>
                <w:rtl/>
              </w:rPr>
              <w:t xml:space="preserve">) </w:t>
            </w:r>
            <w:r w:rsidRPr="004441B2">
              <w:rPr>
                <w:rFonts w:cs="B Mitra" w:hint="cs"/>
                <w:sz w:val="28"/>
                <w:szCs w:val="28"/>
                <w:rtl/>
              </w:rPr>
              <w:t xml:space="preserve"> را نام برده و 5 بار رونویسی کند.</w:t>
            </w:r>
          </w:p>
          <w:p w14:paraId="03017292" w14:textId="420175D2" w:rsidR="005856E1" w:rsidRPr="004441B2" w:rsidRDefault="005856E1" w:rsidP="003A770A">
            <w:pPr>
              <w:pStyle w:val="ListParagraph"/>
              <w:numPr>
                <w:ilvl w:val="0"/>
                <w:numId w:val="9"/>
              </w:numPr>
              <w:bidi/>
              <w:jc w:val="both"/>
              <w:rPr>
                <w:rFonts w:cs="B Mitra"/>
                <w:sz w:val="28"/>
                <w:szCs w:val="28"/>
              </w:rPr>
            </w:pPr>
            <w:r w:rsidRPr="004441B2">
              <w:rPr>
                <w:rFonts w:cs="B Mitra" w:hint="cs"/>
                <w:sz w:val="28"/>
                <w:szCs w:val="28"/>
                <w:rtl/>
              </w:rPr>
              <w:t>10 مورد از داروهای روانپزشکی</w:t>
            </w:r>
            <w:r w:rsidR="003A770A" w:rsidRPr="004441B2">
              <w:rPr>
                <w:rFonts w:cs="B Mitra" w:hint="cs"/>
                <w:sz w:val="28"/>
                <w:szCs w:val="28"/>
                <w:rtl/>
              </w:rPr>
              <w:t xml:space="preserve">(آمی تریپتیلین، سرترالین، آلپرازولام، لورازپام، </w:t>
            </w:r>
            <w:r w:rsidR="003A770A" w:rsidRPr="004441B2">
              <w:rPr>
                <w:rStyle w:val="hgkelc"/>
                <w:rFonts w:cs="B Mitra" w:hint="cs"/>
                <w:sz w:val="28"/>
                <w:szCs w:val="28"/>
                <w:rtl/>
              </w:rPr>
              <w:t>بی‌پریدن</w:t>
            </w:r>
            <w:r w:rsidR="003A770A" w:rsidRPr="004441B2">
              <w:rPr>
                <w:rFonts w:cs="B Mitra" w:hint="cs"/>
                <w:sz w:val="28"/>
                <w:szCs w:val="28"/>
                <w:rtl/>
              </w:rPr>
              <w:t>، )</w:t>
            </w:r>
            <w:r w:rsidRPr="004441B2">
              <w:rPr>
                <w:rFonts w:cs="B Mitra" w:hint="cs"/>
                <w:sz w:val="28"/>
                <w:szCs w:val="28"/>
                <w:rtl/>
              </w:rPr>
              <w:t xml:space="preserve"> را نام برده و 5 بار </w:t>
            </w:r>
            <w:r w:rsidR="002A0164" w:rsidRPr="004441B2">
              <w:rPr>
                <w:rFonts w:cs="B Mitra" w:hint="cs"/>
                <w:sz w:val="28"/>
                <w:szCs w:val="28"/>
                <w:rtl/>
              </w:rPr>
              <w:t>رونویسی کند.</w:t>
            </w:r>
          </w:p>
          <w:p w14:paraId="3E7BA14F" w14:textId="4D11D992" w:rsidR="002A0164" w:rsidRPr="004441B2" w:rsidRDefault="00C21FE8" w:rsidP="00C21FE8">
            <w:pPr>
              <w:pStyle w:val="ListParagraph"/>
              <w:numPr>
                <w:ilvl w:val="0"/>
                <w:numId w:val="9"/>
              </w:numPr>
              <w:bidi/>
              <w:jc w:val="both"/>
              <w:rPr>
                <w:rFonts w:cs="B Mitra"/>
                <w:sz w:val="28"/>
                <w:szCs w:val="28"/>
              </w:rPr>
            </w:pPr>
            <w:r w:rsidRPr="004441B2">
              <w:rPr>
                <w:rFonts w:cs="B Mitra" w:hint="cs"/>
                <w:sz w:val="28"/>
                <w:szCs w:val="28"/>
                <w:rtl/>
              </w:rPr>
              <w:t>داروهای موثر بر انواع سکته مغزی</w:t>
            </w:r>
            <w:r w:rsidR="0069658F" w:rsidRPr="004441B2">
              <w:rPr>
                <w:rFonts w:cs="B Mitra" w:hint="cs"/>
                <w:sz w:val="28"/>
                <w:szCs w:val="28"/>
                <w:rtl/>
              </w:rPr>
              <w:t>(ایسکمیک و هموراژیک)</w:t>
            </w:r>
            <w:r w:rsidRPr="004441B2">
              <w:rPr>
                <w:rFonts w:cs="B Mitra" w:hint="cs"/>
                <w:sz w:val="28"/>
                <w:szCs w:val="28"/>
                <w:rtl/>
              </w:rPr>
              <w:t xml:space="preserve"> را نام برده و نحوه استفاده هر کدام را شرح دهد.</w:t>
            </w:r>
          </w:p>
          <w:p w14:paraId="133B13BE" w14:textId="40D49F8A" w:rsidR="00C21FE8" w:rsidRPr="004441B2" w:rsidRDefault="0069658F" w:rsidP="0069658F">
            <w:pPr>
              <w:pStyle w:val="ListParagraph"/>
              <w:numPr>
                <w:ilvl w:val="0"/>
                <w:numId w:val="9"/>
              </w:numPr>
              <w:bidi/>
              <w:jc w:val="both"/>
              <w:rPr>
                <w:rFonts w:cs="B Mitra"/>
                <w:sz w:val="28"/>
                <w:szCs w:val="28"/>
              </w:rPr>
            </w:pPr>
            <w:r w:rsidRPr="004441B2">
              <w:rPr>
                <w:rFonts w:cs="B Mitra" w:hint="cs"/>
                <w:sz w:val="28"/>
                <w:szCs w:val="28"/>
                <w:rtl/>
              </w:rPr>
              <w:t>آ</w:t>
            </w:r>
            <w:r w:rsidR="009D229A" w:rsidRPr="004441B2">
              <w:rPr>
                <w:rFonts w:cs="B Mitra" w:hint="cs"/>
                <w:sz w:val="28"/>
                <w:szCs w:val="28"/>
                <w:rtl/>
              </w:rPr>
              <w:t>نتی دوت داروهای رایج(مخدرها، بتا بلاکرها، خواب آورها وغیره) نام برده و نحوه استفاده از انها را شرح دهد</w:t>
            </w:r>
            <w:r w:rsidRPr="004441B2">
              <w:rPr>
                <w:rFonts w:cs="B Mitra" w:hint="cs"/>
                <w:sz w:val="28"/>
                <w:szCs w:val="28"/>
                <w:rtl/>
              </w:rPr>
              <w:t>.</w:t>
            </w:r>
          </w:p>
        </w:tc>
        <w:tc>
          <w:tcPr>
            <w:tcW w:w="4583" w:type="dxa"/>
            <w:tcBorders>
              <w:top w:val="single" w:sz="4" w:space="0" w:color="auto"/>
              <w:bottom w:val="single" w:sz="4" w:space="0" w:color="auto"/>
            </w:tcBorders>
          </w:tcPr>
          <w:p w14:paraId="5C7126C1" w14:textId="0BA8A05B" w:rsidR="00AE34EF" w:rsidRPr="004441B2" w:rsidRDefault="00F9540E" w:rsidP="001D6AB8">
            <w:pPr>
              <w:bidi/>
              <w:jc w:val="center"/>
              <w:rPr>
                <w:rFonts w:cs="B Titr"/>
                <w:sz w:val="24"/>
                <w:szCs w:val="24"/>
                <w:rtl/>
                <w:lang w:bidi="fa-IR"/>
              </w:rPr>
            </w:pPr>
            <w:r w:rsidRPr="004441B2">
              <w:rPr>
                <w:rFonts w:cs="B Titr" w:hint="cs"/>
                <w:sz w:val="24"/>
                <w:szCs w:val="24"/>
                <w:rtl/>
                <w:lang w:bidi="fa-IR"/>
              </w:rPr>
              <w:lastRenderedPageBreak/>
              <w:t>روز سوم</w:t>
            </w:r>
          </w:p>
        </w:tc>
      </w:tr>
      <w:tr w:rsidR="00A86800" w:rsidRPr="004441B2" w14:paraId="543C49B7" w14:textId="77777777" w:rsidTr="00AE34EF">
        <w:trPr>
          <w:trHeight w:val="375"/>
        </w:trPr>
        <w:tc>
          <w:tcPr>
            <w:tcW w:w="2248" w:type="dxa"/>
            <w:tcBorders>
              <w:top w:val="single" w:sz="4" w:space="0" w:color="auto"/>
            </w:tcBorders>
          </w:tcPr>
          <w:p w14:paraId="7B5524DC" w14:textId="27E83901" w:rsidR="00A86800" w:rsidRDefault="00A86800" w:rsidP="00CA53F9">
            <w:pPr>
              <w:bidi/>
              <w:jc w:val="center"/>
              <w:rPr>
                <w:rFonts w:cs="B Titr"/>
                <w:sz w:val="24"/>
                <w:szCs w:val="24"/>
                <w:rtl/>
                <w:lang w:bidi="fa-IR"/>
              </w:rPr>
            </w:pPr>
            <w:r>
              <w:rPr>
                <w:rFonts w:cs="B Titr" w:hint="cs"/>
                <w:sz w:val="24"/>
                <w:szCs w:val="24"/>
                <w:rtl/>
                <w:lang w:bidi="fa-IR"/>
              </w:rPr>
              <w:t>6</w:t>
            </w:r>
          </w:p>
        </w:tc>
        <w:tc>
          <w:tcPr>
            <w:tcW w:w="7037" w:type="dxa"/>
            <w:tcBorders>
              <w:top w:val="single" w:sz="4" w:space="0" w:color="auto"/>
              <w:bottom w:val="single" w:sz="4" w:space="0" w:color="auto"/>
            </w:tcBorders>
          </w:tcPr>
          <w:p w14:paraId="37F94162" w14:textId="01B12097" w:rsidR="00DC44FF" w:rsidRPr="00DC44FF" w:rsidRDefault="00DC44FF" w:rsidP="00DC44FF">
            <w:pPr>
              <w:pStyle w:val="ListParagraph"/>
              <w:bidi/>
              <w:jc w:val="both"/>
              <w:rPr>
                <w:rFonts w:cs="B Mitra"/>
                <w:b/>
                <w:bCs/>
                <w:sz w:val="28"/>
                <w:szCs w:val="28"/>
                <w:lang w:bidi="fa-IR"/>
              </w:rPr>
            </w:pPr>
            <w:r w:rsidRPr="00DC44FF">
              <w:rPr>
                <w:rFonts w:cs="B Mitra" w:hint="cs"/>
                <w:b/>
                <w:bCs/>
                <w:sz w:val="28"/>
                <w:szCs w:val="28"/>
                <w:rtl/>
                <w:lang w:bidi="fa-IR"/>
              </w:rPr>
              <w:t>فراگیر قادر باشد:</w:t>
            </w:r>
          </w:p>
          <w:p w14:paraId="255C8E27" w14:textId="60244142" w:rsidR="00835F24" w:rsidRPr="004441B2" w:rsidRDefault="00D9638D" w:rsidP="00DC44FF">
            <w:pPr>
              <w:pStyle w:val="ListParagraph"/>
              <w:numPr>
                <w:ilvl w:val="0"/>
                <w:numId w:val="11"/>
              </w:numPr>
              <w:bidi/>
              <w:jc w:val="both"/>
              <w:rPr>
                <w:rFonts w:cs="B Mitra"/>
                <w:sz w:val="28"/>
                <w:szCs w:val="28"/>
                <w:lang w:bidi="fa-IR"/>
              </w:rPr>
            </w:pPr>
            <w:r w:rsidRPr="004441B2">
              <w:rPr>
                <w:rFonts w:cs="B Mitra" w:hint="cs"/>
                <w:sz w:val="28"/>
                <w:szCs w:val="28"/>
                <w:rtl/>
                <w:lang w:bidi="fa-IR"/>
              </w:rPr>
              <w:t>فراگیر</w:t>
            </w:r>
            <w:r w:rsidR="00A86800" w:rsidRPr="004441B2">
              <w:rPr>
                <w:rFonts w:cs="B Mitra" w:hint="cs"/>
                <w:sz w:val="28"/>
                <w:szCs w:val="28"/>
                <w:rtl/>
                <w:lang w:bidi="fa-IR"/>
              </w:rPr>
              <w:t xml:space="preserve"> </w:t>
            </w:r>
            <w:r w:rsidR="00EA6EF0" w:rsidRPr="004441B2">
              <w:rPr>
                <w:rFonts w:cs="B Mitra" w:hint="cs"/>
                <w:sz w:val="28"/>
                <w:szCs w:val="28"/>
                <w:rtl/>
                <w:lang w:bidi="fa-IR"/>
              </w:rPr>
              <w:t xml:space="preserve">قادر باشد </w:t>
            </w:r>
            <w:r w:rsidR="003139D1" w:rsidRPr="004441B2">
              <w:rPr>
                <w:rFonts w:cs="B Mitra" w:hint="cs"/>
                <w:sz w:val="28"/>
                <w:szCs w:val="28"/>
                <w:rtl/>
                <w:lang w:bidi="fa-IR"/>
              </w:rPr>
              <w:t>چند</w:t>
            </w:r>
            <w:r w:rsidR="00EA6EF0" w:rsidRPr="004441B2">
              <w:rPr>
                <w:rFonts w:cs="B Mitra" w:hint="cs"/>
                <w:sz w:val="28"/>
                <w:szCs w:val="28"/>
                <w:rtl/>
                <w:lang w:bidi="fa-IR"/>
              </w:rPr>
              <w:t xml:space="preserve"> داروی مسکن از قبیل</w:t>
            </w:r>
            <w:r w:rsidR="0069658F" w:rsidRPr="004441B2">
              <w:rPr>
                <w:rFonts w:cs="B Mitra" w:hint="cs"/>
                <w:sz w:val="28"/>
                <w:szCs w:val="28"/>
                <w:rtl/>
                <w:lang w:bidi="fa-IR"/>
              </w:rPr>
              <w:t>(</w:t>
            </w:r>
            <w:r w:rsidR="00EA6EF0" w:rsidRPr="004441B2">
              <w:rPr>
                <w:rFonts w:cs="B Mitra" w:hint="cs"/>
                <w:sz w:val="28"/>
                <w:szCs w:val="28"/>
                <w:rtl/>
                <w:lang w:bidi="fa-IR"/>
              </w:rPr>
              <w:t xml:space="preserve"> استامینوفن، کترولاک، ناپروکسن، ایبوبروفن، مورفین، پتیدین، پیروکسیکام، متادون</w:t>
            </w:r>
            <w:r w:rsidR="003139D1" w:rsidRPr="004441B2">
              <w:rPr>
                <w:rFonts w:cs="B Mitra" w:hint="cs"/>
                <w:sz w:val="28"/>
                <w:szCs w:val="28"/>
                <w:rtl/>
                <w:lang w:bidi="fa-IR"/>
              </w:rPr>
              <w:t>،ایندومتاسین</w:t>
            </w:r>
            <w:r w:rsidR="0069658F" w:rsidRPr="004441B2">
              <w:rPr>
                <w:rFonts w:cs="B Mitra" w:hint="cs"/>
                <w:sz w:val="28"/>
                <w:szCs w:val="28"/>
                <w:rtl/>
                <w:lang w:bidi="fa-IR"/>
              </w:rPr>
              <w:t>)</w:t>
            </w:r>
            <w:r w:rsidR="003139D1" w:rsidRPr="004441B2">
              <w:rPr>
                <w:rFonts w:cs="B Mitra" w:hint="cs"/>
                <w:sz w:val="28"/>
                <w:szCs w:val="28"/>
                <w:rtl/>
                <w:lang w:bidi="fa-IR"/>
              </w:rPr>
              <w:t xml:space="preserve"> را نام برده و نحوه بکارگیری آنها را شرح دهد.</w:t>
            </w:r>
          </w:p>
          <w:p w14:paraId="0C740EFA" w14:textId="19AC7A7E" w:rsidR="003139D1" w:rsidRPr="004441B2" w:rsidRDefault="003139D1" w:rsidP="003139D1">
            <w:pPr>
              <w:pStyle w:val="ListParagraph"/>
              <w:numPr>
                <w:ilvl w:val="0"/>
                <w:numId w:val="11"/>
              </w:numPr>
              <w:bidi/>
              <w:jc w:val="both"/>
              <w:rPr>
                <w:rFonts w:cs="B Mitra"/>
                <w:sz w:val="28"/>
                <w:szCs w:val="28"/>
                <w:rtl/>
                <w:lang w:bidi="fa-IR"/>
              </w:rPr>
            </w:pPr>
            <w:r w:rsidRPr="004441B2">
              <w:rPr>
                <w:rFonts w:cs="B Mitra" w:hint="cs"/>
                <w:sz w:val="28"/>
                <w:szCs w:val="28"/>
                <w:rtl/>
                <w:lang w:bidi="fa-IR"/>
              </w:rPr>
              <w:t>فراگیر قادر باشد دستور دارویی داروهای فوق را رونویسی کند.</w:t>
            </w:r>
          </w:p>
        </w:tc>
        <w:tc>
          <w:tcPr>
            <w:tcW w:w="4583" w:type="dxa"/>
            <w:tcBorders>
              <w:top w:val="single" w:sz="4" w:space="0" w:color="auto"/>
              <w:bottom w:val="single" w:sz="4" w:space="0" w:color="auto"/>
            </w:tcBorders>
          </w:tcPr>
          <w:p w14:paraId="5B6F3475" w14:textId="46BE9034" w:rsidR="00A86800" w:rsidRPr="004441B2" w:rsidRDefault="00F9540E" w:rsidP="001D6AB8">
            <w:pPr>
              <w:bidi/>
              <w:jc w:val="center"/>
              <w:rPr>
                <w:rFonts w:cs="B Titr"/>
                <w:sz w:val="24"/>
                <w:szCs w:val="24"/>
                <w:rtl/>
                <w:lang w:bidi="fa-IR"/>
              </w:rPr>
            </w:pPr>
            <w:r w:rsidRPr="004441B2">
              <w:rPr>
                <w:rFonts w:cs="B Titr" w:hint="cs"/>
                <w:sz w:val="24"/>
                <w:szCs w:val="24"/>
                <w:rtl/>
                <w:lang w:bidi="fa-IR"/>
              </w:rPr>
              <w:t>روز چهارم</w:t>
            </w:r>
          </w:p>
        </w:tc>
      </w:tr>
      <w:tr w:rsidR="00A86800" w:rsidRPr="004441B2" w14:paraId="5258802A" w14:textId="77777777" w:rsidTr="00AE34EF">
        <w:trPr>
          <w:trHeight w:val="375"/>
        </w:trPr>
        <w:tc>
          <w:tcPr>
            <w:tcW w:w="2248" w:type="dxa"/>
            <w:tcBorders>
              <w:top w:val="single" w:sz="4" w:space="0" w:color="auto"/>
            </w:tcBorders>
          </w:tcPr>
          <w:p w14:paraId="071D0026" w14:textId="6AC62F5A" w:rsidR="00A86800" w:rsidRDefault="00A86800" w:rsidP="00CA53F9">
            <w:pPr>
              <w:bidi/>
              <w:jc w:val="center"/>
              <w:rPr>
                <w:rFonts w:cs="B Titr"/>
                <w:sz w:val="24"/>
                <w:szCs w:val="24"/>
                <w:rtl/>
                <w:lang w:bidi="fa-IR"/>
              </w:rPr>
            </w:pPr>
            <w:r>
              <w:rPr>
                <w:rFonts w:cs="B Titr" w:hint="cs"/>
                <w:sz w:val="24"/>
                <w:szCs w:val="24"/>
                <w:rtl/>
                <w:lang w:bidi="fa-IR"/>
              </w:rPr>
              <w:t>7</w:t>
            </w:r>
          </w:p>
        </w:tc>
        <w:tc>
          <w:tcPr>
            <w:tcW w:w="7037" w:type="dxa"/>
            <w:tcBorders>
              <w:top w:val="single" w:sz="4" w:space="0" w:color="auto"/>
              <w:bottom w:val="single" w:sz="4" w:space="0" w:color="auto"/>
            </w:tcBorders>
          </w:tcPr>
          <w:p w14:paraId="033BE3B3" w14:textId="76A567E1" w:rsidR="00DC44FF" w:rsidRPr="00DC44FF" w:rsidRDefault="00011920" w:rsidP="00DC44FF">
            <w:pPr>
              <w:pStyle w:val="ListParagraph"/>
              <w:bidi/>
              <w:jc w:val="both"/>
              <w:rPr>
                <w:rFonts w:cs="B Mitra"/>
                <w:b/>
                <w:bCs/>
                <w:sz w:val="28"/>
                <w:szCs w:val="28"/>
                <w:lang w:bidi="fa-IR"/>
              </w:rPr>
            </w:pPr>
            <w:r w:rsidRPr="00DC44FF">
              <w:rPr>
                <w:rFonts w:cs="B Mitra" w:hint="cs"/>
                <w:b/>
                <w:bCs/>
                <w:sz w:val="28"/>
                <w:szCs w:val="28"/>
                <w:rtl/>
                <w:lang w:bidi="fa-IR"/>
              </w:rPr>
              <w:t xml:space="preserve">فراگیر </w:t>
            </w:r>
            <w:r w:rsidR="00A86800" w:rsidRPr="00DC44FF">
              <w:rPr>
                <w:rFonts w:cs="B Mitra" w:hint="cs"/>
                <w:b/>
                <w:bCs/>
                <w:sz w:val="28"/>
                <w:szCs w:val="28"/>
                <w:rtl/>
                <w:lang w:bidi="fa-IR"/>
              </w:rPr>
              <w:t xml:space="preserve"> </w:t>
            </w:r>
            <w:r w:rsidR="005444A1" w:rsidRPr="00DC44FF">
              <w:rPr>
                <w:rFonts w:cs="B Mitra" w:hint="cs"/>
                <w:b/>
                <w:bCs/>
                <w:sz w:val="28"/>
                <w:szCs w:val="28"/>
                <w:rtl/>
                <w:lang w:bidi="fa-IR"/>
              </w:rPr>
              <w:t>قادر باشد</w:t>
            </w:r>
            <w:r w:rsidR="00DC44FF" w:rsidRPr="00DC44FF">
              <w:rPr>
                <w:rFonts w:cs="B Mitra" w:hint="cs"/>
                <w:b/>
                <w:bCs/>
                <w:sz w:val="28"/>
                <w:szCs w:val="28"/>
                <w:rtl/>
                <w:lang w:bidi="fa-IR"/>
              </w:rPr>
              <w:t>:</w:t>
            </w:r>
          </w:p>
          <w:p w14:paraId="73360C4A" w14:textId="2B9B0F44" w:rsidR="008A285E" w:rsidRPr="004441B2" w:rsidRDefault="005444A1" w:rsidP="00DC44FF">
            <w:pPr>
              <w:pStyle w:val="ListParagraph"/>
              <w:numPr>
                <w:ilvl w:val="0"/>
                <w:numId w:val="12"/>
              </w:numPr>
              <w:bidi/>
              <w:jc w:val="both"/>
              <w:rPr>
                <w:rFonts w:cs="B Mitra"/>
                <w:sz w:val="28"/>
                <w:szCs w:val="28"/>
                <w:lang w:bidi="fa-IR"/>
              </w:rPr>
            </w:pPr>
            <w:r w:rsidRPr="004441B2">
              <w:rPr>
                <w:rFonts w:cs="B Mitra" w:hint="cs"/>
                <w:sz w:val="28"/>
                <w:szCs w:val="28"/>
                <w:rtl/>
                <w:lang w:bidi="fa-IR"/>
              </w:rPr>
              <w:t xml:space="preserve"> انواع روش ها اکسیژن درمانی را بیان کرده و نحوه استفاده هر کدام را شرح دهد.</w:t>
            </w:r>
          </w:p>
          <w:p w14:paraId="7E9B7742" w14:textId="428F268A" w:rsidR="005444A1" w:rsidRPr="004441B2" w:rsidRDefault="005444A1" w:rsidP="009906EB">
            <w:pPr>
              <w:pStyle w:val="ListParagraph"/>
              <w:numPr>
                <w:ilvl w:val="0"/>
                <w:numId w:val="12"/>
              </w:numPr>
              <w:bidi/>
              <w:jc w:val="both"/>
              <w:rPr>
                <w:rFonts w:cs="B Mitra"/>
                <w:sz w:val="28"/>
                <w:szCs w:val="28"/>
                <w:rtl/>
                <w:lang w:bidi="fa-IR"/>
              </w:rPr>
            </w:pPr>
            <w:r w:rsidRPr="004441B2">
              <w:rPr>
                <w:rFonts w:cs="B Mitra" w:hint="cs"/>
                <w:sz w:val="28"/>
                <w:szCs w:val="28"/>
                <w:rtl/>
                <w:lang w:bidi="fa-IR"/>
              </w:rPr>
              <w:t>داروی رایج تنفسی(</w:t>
            </w:r>
            <w:hyperlink r:id="rId12" w:tgtFrame="_blank" w:history="1">
              <w:r w:rsidRPr="004441B2">
                <w:rPr>
                  <w:rStyle w:val="Hyperlink"/>
                  <w:rFonts w:cs="B Mitra"/>
                  <w:color w:val="auto"/>
                  <w:sz w:val="28"/>
                  <w:szCs w:val="28"/>
                  <w:u w:val="none"/>
                  <w:rtl/>
                </w:rPr>
                <w:t>آمینوفیلین</w:t>
              </w:r>
            </w:hyperlink>
            <w:r w:rsidRPr="004441B2">
              <w:rPr>
                <w:rFonts w:cs="B Mitra" w:hint="cs"/>
                <w:sz w:val="28"/>
                <w:szCs w:val="28"/>
                <w:rtl/>
                <w:lang w:bidi="fa-IR"/>
              </w:rPr>
              <w:t>،</w:t>
            </w:r>
            <w:r w:rsidRPr="004441B2">
              <w:rPr>
                <w:rFonts w:cs="B Mitra"/>
                <w:sz w:val="28"/>
                <w:szCs w:val="28"/>
              </w:rPr>
              <w:t xml:space="preserve"> </w:t>
            </w:r>
            <w:hyperlink r:id="rId13" w:tgtFrame="_blank" w:history="1">
              <w:r w:rsidRPr="004441B2">
                <w:rPr>
                  <w:rStyle w:val="Hyperlink"/>
                  <w:rFonts w:cs="B Mitra"/>
                  <w:color w:val="auto"/>
                  <w:sz w:val="28"/>
                  <w:szCs w:val="28"/>
                  <w:u w:val="none"/>
                  <w:rtl/>
                </w:rPr>
                <w:t xml:space="preserve">مونته لوکاست </w:t>
              </w:r>
            </w:hyperlink>
            <w:r w:rsidRPr="004441B2">
              <w:rPr>
                <w:rFonts w:cs="B Mitra" w:hint="cs"/>
                <w:sz w:val="28"/>
                <w:szCs w:val="28"/>
                <w:rtl/>
                <w:lang w:bidi="fa-IR"/>
              </w:rPr>
              <w:t>،</w:t>
            </w:r>
            <w:r w:rsidRPr="004441B2">
              <w:rPr>
                <w:rFonts w:cs="B Mitra"/>
                <w:sz w:val="28"/>
                <w:szCs w:val="28"/>
              </w:rPr>
              <w:t xml:space="preserve"> </w:t>
            </w:r>
            <w:hyperlink r:id="rId14" w:tgtFrame="_blank" w:history="1">
              <w:r w:rsidRPr="004441B2">
                <w:rPr>
                  <w:rStyle w:val="Hyperlink"/>
                  <w:rFonts w:cs="B Mitra"/>
                  <w:color w:val="auto"/>
                  <w:sz w:val="28"/>
                  <w:szCs w:val="28"/>
                  <w:u w:val="none"/>
                  <w:rtl/>
                </w:rPr>
                <w:t>سالبوتامول</w:t>
              </w:r>
            </w:hyperlink>
            <w:r w:rsidRPr="004441B2">
              <w:rPr>
                <w:rFonts w:cs="B Mitra" w:hint="cs"/>
                <w:sz w:val="28"/>
                <w:szCs w:val="28"/>
                <w:rtl/>
                <w:lang w:bidi="fa-IR"/>
              </w:rPr>
              <w:t>،</w:t>
            </w:r>
            <w:r w:rsidRPr="004441B2">
              <w:rPr>
                <w:rFonts w:cs="B Mitra"/>
                <w:sz w:val="28"/>
                <w:szCs w:val="28"/>
              </w:rPr>
              <w:t xml:space="preserve"> </w:t>
            </w:r>
            <w:hyperlink r:id="rId15" w:tgtFrame="_blank" w:history="1">
              <w:r w:rsidRPr="004441B2">
                <w:rPr>
                  <w:rStyle w:val="Hyperlink"/>
                  <w:rFonts w:cs="B Mitra"/>
                  <w:color w:val="auto"/>
                  <w:sz w:val="28"/>
                  <w:szCs w:val="28"/>
                  <w:u w:val="none"/>
                  <w:rtl/>
                </w:rPr>
                <w:t>تئوفیلین</w:t>
              </w:r>
            </w:hyperlink>
            <w:r w:rsidRPr="004441B2">
              <w:rPr>
                <w:rFonts w:cs="B Mitra" w:hint="cs"/>
                <w:sz w:val="28"/>
                <w:szCs w:val="28"/>
                <w:rtl/>
                <w:lang w:bidi="fa-IR"/>
              </w:rPr>
              <w:t>،</w:t>
            </w:r>
            <w:r w:rsidRPr="004441B2">
              <w:rPr>
                <w:rFonts w:cs="B Mitra"/>
                <w:sz w:val="28"/>
                <w:szCs w:val="28"/>
              </w:rPr>
              <w:t xml:space="preserve"> </w:t>
            </w:r>
            <w:hyperlink r:id="rId16" w:tgtFrame="_blank" w:history="1">
              <w:r w:rsidRPr="004441B2">
                <w:rPr>
                  <w:rStyle w:val="Hyperlink"/>
                  <w:rFonts w:cs="B Mitra"/>
                  <w:color w:val="auto"/>
                  <w:sz w:val="28"/>
                  <w:szCs w:val="28"/>
                  <w:u w:val="none"/>
                  <w:rtl/>
                </w:rPr>
                <w:t>فلوتیکازون</w:t>
              </w:r>
            </w:hyperlink>
            <w:r w:rsidRPr="004441B2">
              <w:rPr>
                <w:rFonts w:cs="B Mitra" w:hint="cs"/>
                <w:sz w:val="28"/>
                <w:szCs w:val="28"/>
                <w:rtl/>
                <w:lang w:bidi="fa-IR"/>
              </w:rPr>
              <w:t>،</w:t>
            </w:r>
            <w:r w:rsidRPr="004441B2">
              <w:rPr>
                <w:rFonts w:cs="B Mitra"/>
                <w:sz w:val="28"/>
                <w:szCs w:val="28"/>
              </w:rPr>
              <w:t xml:space="preserve"> </w:t>
            </w:r>
            <w:hyperlink r:id="rId17" w:tgtFrame="_blank" w:history="1">
              <w:r w:rsidRPr="004441B2">
                <w:rPr>
                  <w:rStyle w:val="Hyperlink"/>
                  <w:rFonts w:cs="B Mitra"/>
                  <w:color w:val="auto"/>
                  <w:sz w:val="28"/>
                  <w:szCs w:val="28"/>
                  <w:u w:val="none"/>
                  <w:rtl/>
                </w:rPr>
                <w:t>بکلومتازون</w:t>
              </w:r>
              <w:r w:rsidRPr="004441B2">
                <w:rPr>
                  <w:rStyle w:val="Hyperlink"/>
                  <w:rFonts w:cs="B Mitra" w:hint="cs"/>
                  <w:color w:val="auto"/>
                  <w:sz w:val="28"/>
                  <w:szCs w:val="28"/>
                  <w:u w:val="none"/>
                  <w:rtl/>
                </w:rPr>
                <w:t>،</w:t>
              </w:r>
              <w:r w:rsidRPr="004441B2">
                <w:rPr>
                  <w:rStyle w:val="Hyperlink"/>
                  <w:rFonts w:cs="B Mitra"/>
                  <w:color w:val="auto"/>
                  <w:sz w:val="28"/>
                  <w:szCs w:val="28"/>
                  <w:u w:val="none"/>
                  <w:rtl/>
                </w:rPr>
                <w:t>فورمترول</w:t>
              </w:r>
            </w:hyperlink>
            <w:r w:rsidRPr="004441B2">
              <w:rPr>
                <w:rFonts w:cs="B Mitra" w:hint="cs"/>
                <w:sz w:val="28"/>
                <w:szCs w:val="28"/>
                <w:rtl/>
                <w:lang w:bidi="fa-IR"/>
              </w:rPr>
              <w:t>،</w:t>
            </w:r>
            <w:r w:rsidRPr="004441B2">
              <w:rPr>
                <w:rFonts w:cs="B Mitra"/>
                <w:sz w:val="28"/>
                <w:szCs w:val="28"/>
              </w:rPr>
              <w:t xml:space="preserve"> </w:t>
            </w:r>
            <w:hyperlink r:id="rId18" w:tgtFrame="_blank" w:history="1">
              <w:r w:rsidRPr="004441B2">
                <w:rPr>
                  <w:rStyle w:val="Hyperlink"/>
                  <w:rFonts w:cs="B Mitra"/>
                  <w:color w:val="auto"/>
                  <w:sz w:val="28"/>
                  <w:szCs w:val="28"/>
                  <w:u w:val="none"/>
                  <w:rtl/>
                </w:rPr>
                <w:t>ایپراتروپیوم بروماید</w:t>
              </w:r>
            </w:hyperlink>
            <w:r w:rsidRPr="004441B2">
              <w:rPr>
                <w:rFonts w:cs="B Mitra" w:hint="cs"/>
                <w:sz w:val="28"/>
                <w:szCs w:val="28"/>
                <w:rtl/>
                <w:lang w:bidi="fa-IR"/>
              </w:rPr>
              <w:t>،</w:t>
            </w:r>
            <w:r w:rsidRPr="004441B2">
              <w:rPr>
                <w:rFonts w:cs="B Mitra"/>
                <w:sz w:val="28"/>
                <w:szCs w:val="28"/>
              </w:rPr>
              <w:t xml:space="preserve"> </w:t>
            </w:r>
            <w:hyperlink r:id="rId19" w:tgtFrame="_blank" w:history="1">
              <w:r w:rsidRPr="004441B2">
                <w:rPr>
                  <w:rStyle w:val="Hyperlink"/>
                  <w:rFonts w:cs="B Mitra"/>
                  <w:color w:val="auto"/>
                  <w:sz w:val="28"/>
                  <w:szCs w:val="28"/>
                  <w:u w:val="none"/>
                  <w:rtl/>
                </w:rPr>
                <w:t xml:space="preserve">تئوفیلین </w:t>
              </w:r>
              <w:r w:rsidR="009906EB" w:rsidRPr="004441B2">
                <w:rPr>
                  <w:rStyle w:val="Hyperlink"/>
                  <w:rFonts w:cs="B Mitra" w:hint="cs"/>
                  <w:color w:val="auto"/>
                  <w:sz w:val="28"/>
                  <w:szCs w:val="28"/>
                  <w:u w:val="none"/>
                  <w:rtl/>
                </w:rPr>
                <w:t>،</w:t>
              </w:r>
            </w:hyperlink>
            <w:r w:rsidR="009906EB" w:rsidRPr="004441B2">
              <w:rPr>
                <w:rFonts w:cs="B Mitra"/>
                <w:sz w:val="28"/>
                <w:szCs w:val="28"/>
              </w:rPr>
              <w:t xml:space="preserve"> </w:t>
            </w:r>
            <w:hyperlink r:id="rId20" w:tgtFrame="_blank" w:history="1">
              <w:r w:rsidR="009906EB" w:rsidRPr="004441B2">
                <w:rPr>
                  <w:rStyle w:val="Hyperlink"/>
                  <w:rFonts w:cs="B Mitra"/>
                  <w:color w:val="auto"/>
                  <w:sz w:val="28"/>
                  <w:szCs w:val="28"/>
                  <w:u w:val="none"/>
                  <w:rtl/>
                </w:rPr>
                <w:t>استیل سیستئین</w:t>
              </w:r>
            </w:hyperlink>
            <w:r w:rsidR="009906EB" w:rsidRPr="004441B2">
              <w:rPr>
                <w:rFonts w:cs="B Mitra" w:hint="cs"/>
                <w:sz w:val="28"/>
                <w:szCs w:val="28"/>
                <w:rtl/>
                <w:lang w:bidi="fa-IR"/>
              </w:rPr>
              <w:t xml:space="preserve">،  </w:t>
            </w:r>
            <w:r w:rsidRPr="004441B2">
              <w:rPr>
                <w:rFonts w:cs="B Mitra" w:hint="cs"/>
                <w:sz w:val="28"/>
                <w:szCs w:val="28"/>
                <w:rtl/>
                <w:lang w:bidi="fa-IR"/>
              </w:rPr>
              <w:t>)</w:t>
            </w:r>
            <w:r w:rsidR="009906EB" w:rsidRPr="004441B2">
              <w:rPr>
                <w:rFonts w:cs="B Mitra" w:hint="cs"/>
                <w:sz w:val="28"/>
                <w:szCs w:val="28"/>
                <w:rtl/>
                <w:lang w:bidi="fa-IR"/>
              </w:rPr>
              <w:t xml:space="preserve"> را </w:t>
            </w:r>
            <w:r w:rsidRPr="004441B2">
              <w:rPr>
                <w:rFonts w:cs="B Mitra" w:hint="cs"/>
                <w:sz w:val="28"/>
                <w:szCs w:val="28"/>
                <w:rtl/>
                <w:lang w:bidi="fa-IR"/>
              </w:rPr>
              <w:t xml:space="preserve"> نام برده ، </w:t>
            </w:r>
            <w:r w:rsidR="003A1A14" w:rsidRPr="004441B2">
              <w:rPr>
                <w:rFonts w:cs="B Mitra" w:hint="cs"/>
                <w:sz w:val="28"/>
                <w:szCs w:val="28"/>
                <w:rtl/>
                <w:lang w:bidi="fa-IR"/>
              </w:rPr>
              <w:t xml:space="preserve">5 بار </w:t>
            </w:r>
            <w:r w:rsidRPr="004441B2">
              <w:rPr>
                <w:rFonts w:cs="B Mitra" w:hint="cs"/>
                <w:sz w:val="28"/>
                <w:szCs w:val="28"/>
                <w:rtl/>
                <w:lang w:bidi="fa-IR"/>
              </w:rPr>
              <w:t>رونویسی و نحوه استفاده هرکدام را شرح دهد.</w:t>
            </w:r>
          </w:p>
        </w:tc>
        <w:tc>
          <w:tcPr>
            <w:tcW w:w="4583" w:type="dxa"/>
            <w:tcBorders>
              <w:top w:val="single" w:sz="4" w:space="0" w:color="auto"/>
              <w:bottom w:val="single" w:sz="4" w:space="0" w:color="auto"/>
            </w:tcBorders>
          </w:tcPr>
          <w:p w14:paraId="2D3B2DCB" w14:textId="21969E76" w:rsidR="00A86800" w:rsidRPr="004441B2" w:rsidRDefault="00F9540E" w:rsidP="001D6AB8">
            <w:pPr>
              <w:bidi/>
              <w:jc w:val="center"/>
              <w:rPr>
                <w:rFonts w:cs="B Titr"/>
                <w:sz w:val="24"/>
                <w:szCs w:val="24"/>
                <w:rtl/>
                <w:lang w:bidi="fa-IR"/>
              </w:rPr>
            </w:pPr>
            <w:r w:rsidRPr="004441B2">
              <w:rPr>
                <w:rFonts w:cs="B Titr" w:hint="cs"/>
                <w:sz w:val="24"/>
                <w:szCs w:val="24"/>
                <w:rtl/>
                <w:lang w:bidi="fa-IR"/>
              </w:rPr>
              <w:t>روز پنجم</w:t>
            </w:r>
          </w:p>
        </w:tc>
      </w:tr>
      <w:tr w:rsidR="00A86800" w:rsidRPr="004441B2" w14:paraId="2E10EA8A" w14:textId="77777777" w:rsidTr="00AE34EF">
        <w:trPr>
          <w:trHeight w:val="375"/>
        </w:trPr>
        <w:tc>
          <w:tcPr>
            <w:tcW w:w="2248" w:type="dxa"/>
            <w:tcBorders>
              <w:top w:val="single" w:sz="4" w:space="0" w:color="auto"/>
            </w:tcBorders>
          </w:tcPr>
          <w:p w14:paraId="6E3E7B90" w14:textId="55C54D54" w:rsidR="00A86800" w:rsidRDefault="00A86800" w:rsidP="00CA53F9">
            <w:pPr>
              <w:bidi/>
              <w:jc w:val="center"/>
              <w:rPr>
                <w:rFonts w:cs="B Titr"/>
                <w:sz w:val="24"/>
                <w:szCs w:val="24"/>
                <w:rtl/>
                <w:lang w:bidi="fa-IR"/>
              </w:rPr>
            </w:pPr>
            <w:r>
              <w:rPr>
                <w:rFonts w:cs="B Titr" w:hint="cs"/>
                <w:sz w:val="24"/>
                <w:szCs w:val="24"/>
                <w:rtl/>
                <w:lang w:bidi="fa-IR"/>
              </w:rPr>
              <w:lastRenderedPageBreak/>
              <w:t>8</w:t>
            </w:r>
          </w:p>
        </w:tc>
        <w:tc>
          <w:tcPr>
            <w:tcW w:w="7037" w:type="dxa"/>
            <w:tcBorders>
              <w:top w:val="single" w:sz="4" w:space="0" w:color="auto"/>
              <w:bottom w:val="single" w:sz="4" w:space="0" w:color="auto"/>
            </w:tcBorders>
          </w:tcPr>
          <w:p w14:paraId="5A6FB8F8" w14:textId="1B521051" w:rsidR="00DC44FF" w:rsidRPr="00DC44FF" w:rsidRDefault="00DC44FF" w:rsidP="00DC44FF">
            <w:pPr>
              <w:pStyle w:val="ListParagraph"/>
              <w:bidi/>
              <w:jc w:val="both"/>
              <w:rPr>
                <w:rFonts w:cs="B Mitra"/>
                <w:b/>
                <w:bCs/>
                <w:sz w:val="28"/>
                <w:szCs w:val="28"/>
                <w:lang w:bidi="fa-IR"/>
              </w:rPr>
            </w:pPr>
            <w:r w:rsidRPr="00DC44FF">
              <w:rPr>
                <w:rFonts w:cs="B Mitra" w:hint="cs"/>
                <w:b/>
                <w:bCs/>
                <w:sz w:val="28"/>
                <w:szCs w:val="28"/>
                <w:rtl/>
                <w:lang w:bidi="fa-IR"/>
              </w:rPr>
              <w:t>فراگیر</w:t>
            </w:r>
            <w:r w:rsidRPr="00DC44FF">
              <w:rPr>
                <w:rFonts w:cs="B Mitra"/>
                <w:b/>
                <w:bCs/>
                <w:sz w:val="28"/>
                <w:szCs w:val="28"/>
                <w:rtl/>
                <w:lang w:bidi="fa-IR"/>
              </w:rPr>
              <w:t xml:space="preserve">  </w:t>
            </w:r>
            <w:r w:rsidRPr="00DC44FF">
              <w:rPr>
                <w:rFonts w:cs="B Mitra" w:hint="cs"/>
                <w:b/>
                <w:bCs/>
                <w:sz w:val="28"/>
                <w:szCs w:val="28"/>
                <w:rtl/>
                <w:lang w:bidi="fa-IR"/>
              </w:rPr>
              <w:t>قادر</w:t>
            </w:r>
            <w:r w:rsidRPr="00DC44FF">
              <w:rPr>
                <w:rFonts w:cs="B Mitra"/>
                <w:b/>
                <w:bCs/>
                <w:sz w:val="28"/>
                <w:szCs w:val="28"/>
                <w:rtl/>
                <w:lang w:bidi="fa-IR"/>
              </w:rPr>
              <w:t xml:space="preserve"> </w:t>
            </w:r>
            <w:r w:rsidRPr="00DC44FF">
              <w:rPr>
                <w:rFonts w:cs="B Mitra" w:hint="cs"/>
                <w:b/>
                <w:bCs/>
                <w:sz w:val="28"/>
                <w:szCs w:val="28"/>
                <w:rtl/>
                <w:lang w:bidi="fa-IR"/>
              </w:rPr>
              <w:t>باشد</w:t>
            </w:r>
            <w:r w:rsidRPr="00DC44FF">
              <w:rPr>
                <w:rFonts w:cs="B Mitra"/>
                <w:b/>
                <w:bCs/>
                <w:sz w:val="28"/>
                <w:szCs w:val="28"/>
                <w:rtl/>
                <w:lang w:bidi="fa-IR"/>
              </w:rPr>
              <w:t>:</w:t>
            </w:r>
          </w:p>
          <w:p w14:paraId="37DB1BE5" w14:textId="08C64318" w:rsidR="008A285E" w:rsidRPr="004441B2" w:rsidRDefault="009906EB" w:rsidP="00DC44FF">
            <w:pPr>
              <w:pStyle w:val="ListParagraph"/>
              <w:numPr>
                <w:ilvl w:val="0"/>
                <w:numId w:val="13"/>
              </w:numPr>
              <w:bidi/>
              <w:jc w:val="both"/>
              <w:rPr>
                <w:rFonts w:cs="B Mitra"/>
                <w:sz w:val="28"/>
                <w:szCs w:val="28"/>
                <w:lang w:bidi="fa-IR"/>
              </w:rPr>
            </w:pPr>
            <w:r w:rsidRPr="004441B2">
              <w:rPr>
                <w:rFonts w:cs="B Mitra" w:hint="cs"/>
                <w:sz w:val="28"/>
                <w:szCs w:val="28"/>
                <w:rtl/>
                <w:lang w:bidi="fa-IR"/>
              </w:rPr>
              <w:t xml:space="preserve">لیست داروهای رایج اولسر پپتیک (بیسموت، مهارکننده های پمپ ، گیرنده های </w:t>
            </w:r>
            <w:r w:rsidRPr="004441B2">
              <w:rPr>
                <w:rFonts w:cs="B Mitra"/>
                <w:sz w:val="28"/>
                <w:szCs w:val="28"/>
                <w:lang w:bidi="fa-IR"/>
              </w:rPr>
              <w:t>H2</w:t>
            </w:r>
            <w:r w:rsidRPr="004441B2">
              <w:rPr>
                <w:rFonts w:cs="B Mitra" w:hint="cs"/>
                <w:sz w:val="28"/>
                <w:szCs w:val="28"/>
                <w:rtl/>
                <w:lang w:bidi="fa-IR"/>
              </w:rPr>
              <w:t>،</w:t>
            </w:r>
            <w:r w:rsidR="00C42393" w:rsidRPr="004441B2">
              <w:rPr>
                <w:rFonts w:cs="B Mitra" w:hint="cs"/>
                <w:sz w:val="28"/>
                <w:szCs w:val="28"/>
                <w:rtl/>
                <w:lang w:bidi="fa-IR"/>
              </w:rPr>
              <w:t>سوکرالفیت</w:t>
            </w:r>
            <w:r w:rsidR="001E0A61" w:rsidRPr="004441B2">
              <w:rPr>
                <w:rFonts w:cs="B Mitra" w:hint="cs"/>
                <w:sz w:val="28"/>
                <w:szCs w:val="28"/>
                <w:rtl/>
                <w:lang w:bidi="fa-IR"/>
              </w:rPr>
              <w:t>، دمپریدون</w:t>
            </w:r>
            <w:r w:rsidRPr="004441B2">
              <w:rPr>
                <w:rFonts w:cs="B Mitra" w:hint="cs"/>
                <w:sz w:val="28"/>
                <w:szCs w:val="28"/>
                <w:rtl/>
                <w:lang w:bidi="fa-IR"/>
              </w:rPr>
              <w:t>) را نام برده و نحوه استفاده از انها را بیان کند</w:t>
            </w:r>
          </w:p>
          <w:p w14:paraId="08A84453" w14:textId="3648B55D" w:rsidR="009906EB" w:rsidRPr="004441B2" w:rsidRDefault="009906EB" w:rsidP="009906EB">
            <w:pPr>
              <w:pStyle w:val="ListParagraph"/>
              <w:numPr>
                <w:ilvl w:val="0"/>
                <w:numId w:val="13"/>
              </w:numPr>
              <w:bidi/>
              <w:jc w:val="both"/>
              <w:rPr>
                <w:rFonts w:cs="B Mitra"/>
                <w:sz w:val="28"/>
                <w:szCs w:val="28"/>
                <w:lang w:bidi="fa-IR"/>
              </w:rPr>
            </w:pPr>
            <w:r w:rsidRPr="004441B2">
              <w:rPr>
                <w:rFonts w:cs="B Mitra" w:hint="cs"/>
                <w:sz w:val="28"/>
                <w:szCs w:val="28"/>
                <w:rtl/>
                <w:lang w:bidi="fa-IR"/>
              </w:rPr>
              <w:t>داروهای ضد تهوع(دمیترون و متوکلوپرامید) را نام برده و نحوه استفاده از انها را بیان کند</w:t>
            </w:r>
            <w:r w:rsidR="003A1A14" w:rsidRPr="004441B2">
              <w:rPr>
                <w:rFonts w:cs="B Mitra" w:hint="cs"/>
                <w:sz w:val="28"/>
                <w:szCs w:val="28"/>
                <w:rtl/>
                <w:lang w:bidi="fa-IR"/>
              </w:rPr>
              <w:t>.</w:t>
            </w:r>
          </w:p>
          <w:p w14:paraId="197570DA" w14:textId="1E6284A2" w:rsidR="00990139" w:rsidRPr="004441B2" w:rsidRDefault="003A1A14" w:rsidP="003A1A14">
            <w:pPr>
              <w:pStyle w:val="ListParagraph"/>
              <w:numPr>
                <w:ilvl w:val="0"/>
                <w:numId w:val="13"/>
              </w:numPr>
              <w:bidi/>
              <w:jc w:val="both"/>
              <w:rPr>
                <w:rFonts w:cs="B Mitra"/>
                <w:sz w:val="28"/>
                <w:szCs w:val="28"/>
                <w:lang w:bidi="fa-IR"/>
              </w:rPr>
            </w:pPr>
            <w:r w:rsidRPr="004441B2">
              <w:rPr>
                <w:rFonts w:cs="B Mitra" w:hint="cs"/>
                <w:sz w:val="28"/>
                <w:szCs w:val="28"/>
                <w:rtl/>
                <w:lang w:bidi="fa-IR"/>
              </w:rPr>
              <w:t>لیست</w:t>
            </w:r>
            <w:r w:rsidRPr="004441B2">
              <w:rPr>
                <w:rFonts w:cs="B Mitra"/>
                <w:sz w:val="28"/>
                <w:szCs w:val="28"/>
                <w:rtl/>
                <w:lang w:bidi="fa-IR"/>
              </w:rPr>
              <w:t xml:space="preserve"> </w:t>
            </w:r>
            <w:r w:rsidRPr="004441B2">
              <w:rPr>
                <w:rFonts w:cs="B Mitra" w:hint="cs"/>
                <w:sz w:val="28"/>
                <w:szCs w:val="28"/>
                <w:rtl/>
                <w:lang w:bidi="fa-IR"/>
              </w:rPr>
              <w:t>داروهای</w:t>
            </w:r>
            <w:r w:rsidRPr="004441B2">
              <w:rPr>
                <w:rFonts w:cs="B Mitra"/>
                <w:sz w:val="28"/>
                <w:szCs w:val="28"/>
                <w:rtl/>
                <w:lang w:bidi="fa-IR"/>
              </w:rPr>
              <w:t xml:space="preserve"> </w:t>
            </w:r>
            <w:r w:rsidRPr="004441B2">
              <w:rPr>
                <w:rFonts w:cs="B Mitra" w:hint="cs"/>
                <w:sz w:val="28"/>
                <w:szCs w:val="28"/>
                <w:rtl/>
                <w:lang w:bidi="fa-IR"/>
              </w:rPr>
              <w:t>اسهال</w:t>
            </w:r>
            <w:r w:rsidRPr="004441B2">
              <w:rPr>
                <w:rFonts w:cs="B Mitra"/>
                <w:sz w:val="28"/>
                <w:szCs w:val="28"/>
                <w:rtl/>
                <w:lang w:bidi="fa-IR"/>
              </w:rPr>
              <w:t>(</w:t>
            </w:r>
            <w:r w:rsidRPr="004441B2">
              <w:rPr>
                <w:rFonts w:cs="B Mitra" w:hint="cs"/>
                <w:sz w:val="28"/>
                <w:szCs w:val="28"/>
                <w:rtl/>
                <w:lang w:bidi="fa-IR"/>
              </w:rPr>
              <w:t>دیفنوکسیلات،</w:t>
            </w:r>
            <w:r w:rsidRPr="004441B2">
              <w:rPr>
                <w:rFonts w:cs="B Mitra"/>
                <w:sz w:val="28"/>
                <w:szCs w:val="28"/>
                <w:rtl/>
                <w:lang w:bidi="fa-IR"/>
              </w:rPr>
              <w:t xml:space="preserve"> </w:t>
            </w:r>
            <w:r w:rsidRPr="004441B2">
              <w:rPr>
                <w:rFonts w:cs="B Mitra" w:hint="cs"/>
                <w:sz w:val="28"/>
                <w:szCs w:val="28"/>
                <w:rtl/>
                <w:lang w:bidi="fa-IR"/>
              </w:rPr>
              <w:t>پلانتاژل،</w:t>
            </w:r>
            <w:r w:rsidRPr="004441B2">
              <w:rPr>
                <w:rFonts w:cs="B Mitra"/>
                <w:sz w:val="28"/>
                <w:szCs w:val="28"/>
                <w:rtl/>
                <w:lang w:bidi="fa-IR"/>
              </w:rPr>
              <w:t xml:space="preserve"> </w:t>
            </w:r>
            <w:r w:rsidRPr="004441B2">
              <w:rPr>
                <w:rFonts w:cs="B Mitra" w:hint="cs"/>
                <w:sz w:val="28"/>
                <w:szCs w:val="28"/>
                <w:rtl/>
                <w:lang w:bidi="fa-IR"/>
              </w:rPr>
              <w:t>او</w:t>
            </w:r>
            <w:r w:rsidRPr="004441B2">
              <w:rPr>
                <w:rFonts w:cs="B Mitra"/>
                <w:sz w:val="28"/>
                <w:szCs w:val="28"/>
                <w:rtl/>
                <w:lang w:bidi="fa-IR"/>
              </w:rPr>
              <w:t xml:space="preserve"> </w:t>
            </w:r>
            <w:r w:rsidRPr="004441B2">
              <w:rPr>
                <w:rFonts w:cs="B Mitra" w:hint="cs"/>
                <w:sz w:val="28"/>
                <w:szCs w:val="28"/>
                <w:rtl/>
                <w:lang w:bidi="fa-IR"/>
              </w:rPr>
              <w:t>ار</w:t>
            </w:r>
            <w:r w:rsidRPr="004441B2">
              <w:rPr>
                <w:rFonts w:cs="B Mitra"/>
                <w:sz w:val="28"/>
                <w:szCs w:val="28"/>
                <w:rtl/>
                <w:lang w:bidi="fa-IR"/>
              </w:rPr>
              <w:t xml:space="preserve"> </w:t>
            </w:r>
            <w:r w:rsidRPr="004441B2">
              <w:rPr>
                <w:rFonts w:cs="B Mitra" w:hint="cs"/>
                <w:sz w:val="28"/>
                <w:szCs w:val="28"/>
                <w:rtl/>
                <w:lang w:bidi="fa-IR"/>
              </w:rPr>
              <w:t>اس،</w:t>
            </w:r>
            <w:r w:rsidRPr="004441B2">
              <w:rPr>
                <w:rFonts w:cs="B Mitra"/>
                <w:sz w:val="28"/>
                <w:szCs w:val="28"/>
                <w:rtl/>
                <w:lang w:bidi="fa-IR"/>
              </w:rPr>
              <w:t xml:space="preserve"> </w:t>
            </w:r>
            <w:r w:rsidRPr="004441B2">
              <w:rPr>
                <w:rFonts w:cs="B Mitra" w:hint="cs"/>
                <w:sz w:val="28"/>
                <w:szCs w:val="28"/>
                <w:rtl/>
                <w:lang w:bidi="fa-IR"/>
              </w:rPr>
              <w:t>لوپرامید</w:t>
            </w:r>
            <w:r w:rsidRPr="004441B2">
              <w:rPr>
                <w:rFonts w:cs="B Mitra"/>
                <w:sz w:val="28"/>
                <w:szCs w:val="28"/>
                <w:rtl/>
                <w:lang w:bidi="fa-IR"/>
              </w:rPr>
              <w:t xml:space="preserve">) </w:t>
            </w:r>
            <w:r w:rsidRPr="004441B2">
              <w:rPr>
                <w:rFonts w:cs="B Mitra" w:hint="cs"/>
                <w:sz w:val="28"/>
                <w:szCs w:val="28"/>
                <w:rtl/>
                <w:lang w:bidi="fa-IR"/>
              </w:rPr>
              <w:t>و</w:t>
            </w:r>
            <w:r w:rsidRPr="004441B2">
              <w:rPr>
                <w:rFonts w:cs="B Mitra"/>
                <w:sz w:val="28"/>
                <w:szCs w:val="28"/>
                <w:rtl/>
                <w:lang w:bidi="fa-IR"/>
              </w:rPr>
              <w:t xml:space="preserve"> </w:t>
            </w:r>
            <w:r w:rsidRPr="004441B2">
              <w:rPr>
                <w:rFonts w:cs="B Mitra" w:hint="cs"/>
                <w:sz w:val="28"/>
                <w:szCs w:val="28"/>
                <w:rtl/>
                <w:lang w:bidi="fa-IR"/>
              </w:rPr>
              <w:t>ملین</w:t>
            </w:r>
            <w:r w:rsidRPr="004441B2">
              <w:rPr>
                <w:rFonts w:cs="B Mitra"/>
                <w:sz w:val="28"/>
                <w:szCs w:val="28"/>
                <w:rtl/>
                <w:lang w:bidi="fa-IR"/>
              </w:rPr>
              <w:t xml:space="preserve"> </w:t>
            </w:r>
            <w:r w:rsidRPr="004441B2">
              <w:rPr>
                <w:rFonts w:cs="B Mitra" w:hint="cs"/>
                <w:sz w:val="28"/>
                <w:szCs w:val="28"/>
                <w:rtl/>
                <w:lang w:bidi="fa-IR"/>
              </w:rPr>
              <w:t>ها</w:t>
            </w:r>
            <w:r w:rsidRPr="004441B2">
              <w:rPr>
                <w:rFonts w:cs="B Mitra"/>
                <w:sz w:val="28"/>
                <w:szCs w:val="28"/>
                <w:rtl/>
                <w:lang w:bidi="fa-IR"/>
              </w:rPr>
              <w:t xml:space="preserve"> (</w:t>
            </w:r>
            <w:r w:rsidRPr="004441B2">
              <w:rPr>
                <w:rFonts w:cs="B Mitra" w:hint="cs"/>
                <w:sz w:val="28"/>
                <w:szCs w:val="28"/>
                <w:rtl/>
                <w:lang w:bidi="fa-IR"/>
              </w:rPr>
              <w:t>بیزاکودیل،</w:t>
            </w:r>
            <w:r w:rsidRPr="004441B2">
              <w:rPr>
                <w:rFonts w:cs="B Mitra"/>
                <w:sz w:val="28"/>
                <w:szCs w:val="28"/>
                <w:rtl/>
                <w:lang w:bidi="fa-IR"/>
              </w:rPr>
              <w:t xml:space="preserve"> </w:t>
            </w:r>
            <w:r w:rsidRPr="004441B2">
              <w:rPr>
                <w:rFonts w:cs="B Mitra" w:hint="cs"/>
                <w:sz w:val="28"/>
                <w:szCs w:val="28"/>
                <w:rtl/>
                <w:lang w:bidi="fa-IR"/>
              </w:rPr>
              <w:t>لاکتولوز،فیتولاکس)</w:t>
            </w:r>
            <w:r w:rsidR="009906EB" w:rsidRPr="004441B2">
              <w:rPr>
                <w:rFonts w:cs="B Mitra" w:hint="cs"/>
                <w:sz w:val="28"/>
                <w:szCs w:val="28"/>
                <w:rtl/>
                <w:lang w:bidi="fa-IR"/>
              </w:rPr>
              <w:t xml:space="preserve">را نام برده و نحوه استفاده از </w:t>
            </w:r>
            <w:r w:rsidR="00990139" w:rsidRPr="004441B2">
              <w:rPr>
                <w:rFonts w:cs="B Mitra" w:hint="cs"/>
                <w:sz w:val="28"/>
                <w:szCs w:val="28"/>
                <w:rtl/>
                <w:lang w:bidi="fa-IR"/>
              </w:rPr>
              <w:t>آنها</w:t>
            </w:r>
            <w:r w:rsidR="009906EB" w:rsidRPr="004441B2">
              <w:rPr>
                <w:rFonts w:cs="B Mitra" w:hint="cs"/>
                <w:sz w:val="28"/>
                <w:szCs w:val="28"/>
                <w:rtl/>
                <w:lang w:bidi="fa-IR"/>
              </w:rPr>
              <w:t xml:space="preserve"> را</w:t>
            </w:r>
            <w:r w:rsidR="00990139" w:rsidRPr="004441B2">
              <w:rPr>
                <w:rFonts w:cs="B Mitra" w:hint="cs"/>
                <w:sz w:val="28"/>
                <w:szCs w:val="28"/>
                <w:rtl/>
                <w:lang w:bidi="fa-IR"/>
              </w:rPr>
              <w:t xml:space="preserve"> </w:t>
            </w:r>
            <w:r w:rsidR="009906EB" w:rsidRPr="004441B2">
              <w:rPr>
                <w:rFonts w:cs="B Mitra" w:hint="cs"/>
                <w:sz w:val="28"/>
                <w:szCs w:val="28"/>
                <w:rtl/>
                <w:lang w:bidi="fa-IR"/>
              </w:rPr>
              <w:t>بیان کند</w:t>
            </w:r>
            <w:r w:rsidR="00990139" w:rsidRPr="004441B2">
              <w:rPr>
                <w:rFonts w:cs="B Mitra" w:hint="cs"/>
                <w:sz w:val="28"/>
                <w:szCs w:val="28"/>
                <w:rtl/>
                <w:lang w:bidi="fa-IR"/>
              </w:rPr>
              <w:t>.</w:t>
            </w:r>
          </w:p>
          <w:p w14:paraId="36062AA9" w14:textId="77777777" w:rsidR="00990139" w:rsidRPr="004441B2" w:rsidRDefault="00990139" w:rsidP="00990139">
            <w:pPr>
              <w:pStyle w:val="ListParagraph"/>
              <w:numPr>
                <w:ilvl w:val="0"/>
                <w:numId w:val="13"/>
              </w:numPr>
              <w:bidi/>
              <w:jc w:val="both"/>
              <w:rPr>
                <w:rFonts w:cs="B Mitra"/>
                <w:sz w:val="28"/>
                <w:szCs w:val="28"/>
                <w:lang w:bidi="fa-IR"/>
              </w:rPr>
            </w:pPr>
            <w:r w:rsidRPr="004441B2">
              <w:rPr>
                <w:rFonts w:cs="B Mitra" w:hint="cs"/>
                <w:sz w:val="28"/>
                <w:szCs w:val="28"/>
                <w:rtl/>
                <w:lang w:bidi="fa-IR"/>
              </w:rPr>
              <w:t>نحوه استفاده از دو داروی رایج تیروئیدی(لوتیروکسین و متی مازول ) رابیان کند.</w:t>
            </w:r>
          </w:p>
          <w:p w14:paraId="6E1725FE" w14:textId="535513F0" w:rsidR="009906EB" w:rsidRPr="004441B2" w:rsidRDefault="00990139" w:rsidP="00990139">
            <w:pPr>
              <w:pStyle w:val="ListParagraph"/>
              <w:numPr>
                <w:ilvl w:val="0"/>
                <w:numId w:val="13"/>
              </w:numPr>
              <w:bidi/>
              <w:jc w:val="both"/>
              <w:rPr>
                <w:rFonts w:cs="B Mitra"/>
                <w:sz w:val="28"/>
                <w:szCs w:val="28"/>
                <w:rtl/>
                <w:lang w:bidi="fa-IR"/>
              </w:rPr>
            </w:pPr>
            <w:r w:rsidRPr="004441B2">
              <w:rPr>
                <w:rFonts w:cs="B Mitra" w:hint="cs"/>
                <w:sz w:val="28"/>
                <w:szCs w:val="28"/>
                <w:rtl/>
                <w:lang w:bidi="fa-IR"/>
              </w:rPr>
              <w:t>نحوه استفاده از داروهای رایج کاهنده چربی را</w:t>
            </w:r>
            <w:r w:rsidR="009906EB" w:rsidRPr="004441B2">
              <w:rPr>
                <w:rFonts w:cs="B Mitra" w:hint="cs"/>
                <w:sz w:val="28"/>
                <w:szCs w:val="28"/>
                <w:rtl/>
                <w:lang w:bidi="fa-IR"/>
              </w:rPr>
              <w:t xml:space="preserve"> </w:t>
            </w:r>
            <w:r w:rsidRPr="004441B2">
              <w:rPr>
                <w:rFonts w:cs="B Mitra" w:hint="cs"/>
                <w:sz w:val="28"/>
                <w:szCs w:val="28"/>
                <w:rtl/>
                <w:lang w:bidi="fa-IR"/>
              </w:rPr>
              <w:t>(جم فیبروزیل و استاتین ها) را بیان کند.</w:t>
            </w:r>
          </w:p>
        </w:tc>
        <w:tc>
          <w:tcPr>
            <w:tcW w:w="4583" w:type="dxa"/>
            <w:tcBorders>
              <w:top w:val="single" w:sz="4" w:space="0" w:color="auto"/>
              <w:bottom w:val="single" w:sz="4" w:space="0" w:color="auto"/>
            </w:tcBorders>
          </w:tcPr>
          <w:p w14:paraId="091963A8" w14:textId="769E0ABD" w:rsidR="00A86800" w:rsidRPr="004441B2" w:rsidRDefault="00F9540E" w:rsidP="001D6AB8">
            <w:pPr>
              <w:bidi/>
              <w:jc w:val="center"/>
              <w:rPr>
                <w:rFonts w:cs="B Titr"/>
                <w:sz w:val="24"/>
                <w:szCs w:val="24"/>
                <w:rtl/>
                <w:lang w:bidi="fa-IR"/>
              </w:rPr>
            </w:pPr>
            <w:r w:rsidRPr="004441B2">
              <w:rPr>
                <w:rFonts w:cs="B Titr" w:hint="cs"/>
                <w:sz w:val="24"/>
                <w:szCs w:val="24"/>
                <w:rtl/>
                <w:lang w:bidi="fa-IR"/>
              </w:rPr>
              <w:t>روز ششم</w:t>
            </w:r>
          </w:p>
        </w:tc>
      </w:tr>
      <w:tr w:rsidR="00A86800" w:rsidRPr="004441B2" w14:paraId="60608B89" w14:textId="77777777" w:rsidTr="00AE34EF">
        <w:trPr>
          <w:trHeight w:val="375"/>
        </w:trPr>
        <w:tc>
          <w:tcPr>
            <w:tcW w:w="2248" w:type="dxa"/>
            <w:tcBorders>
              <w:top w:val="single" w:sz="4" w:space="0" w:color="auto"/>
            </w:tcBorders>
          </w:tcPr>
          <w:p w14:paraId="779F3D8D" w14:textId="4F06EAEA" w:rsidR="00A86800" w:rsidRDefault="00835F24" w:rsidP="00CA53F9">
            <w:pPr>
              <w:bidi/>
              <w:jc w:val="center"/>
              <w:rPr>
                <w:rFonts w:cs="B Titr"/>
                <w:sz w:val="24"/>
                <w:szCs w:val="24"/>
                <w:rtl/>
                <w:lang w:bidi="fa-IR"/>
              </w:rPr>
            </w:pPr>
            <w:r>
              <w:rPr>
                <w:rFonts w:cs="B Titr" w:hint="cs"/>
                <w:sz w:val="24"/>
                <w:szCs w:val="24"/>
                <w:rtl/>
                <w:lang w:bidi="fa-IR"/>
              </w:rPr>
              <w:t>9</w:t>
            </w:r>
          </w:p>
        </w:tc>
        <w:tc>
          <w:tcPr>
            <w:tcW w:w="7037" w:type="dxa"/>
            <w:tcBorders>
              <w:top w:val="single" w:sz="4" w:space="0" w:color="auto"/>
              <w:bottom w:val="single" w:sz="4" w:space="0" w:color="auto"/>
            </w:tcBorders>
          </w:tcPr>
          <w:p w14:paraId="4486F825" w14:textId="7EB2BF8E" w:rsidR="00DC44FF" w:rsidRPr="00DC44FF" w:rsidRDefault="00DC44FF" w:rsidP="00DC44FF">
            <w:pPr>
              <w:pStyle w:val="ListParagraph"/>
              <w:bidi/>
              <w:jc w:val="both"/>
              <w:rPr>
                <w:rFonts w:cs="B Mitra"/>
                <w:b/>
                <w:bCs/>
                <w:sz w:val="28"/>
                <w:szCs w:val="28"/>
                <w:lang w:bidi="fa-IR"/>
              </w:rPr>
            </w:pPr>
            <w:r w:rsidRPr="00DC44FF">
              <w:rPr>
                <w:rFonts w:cs="B Mitra" w:hint="cs"/>
                <w:b/>
                <w:bCs/>
                <w:sz w:val="28"/>
                <w:szCs w:val="28"/>
                <w:rtl/>
                <w:lang w:bidi="fa-IR"/>
              </w:rPr>
              <w:t>فراگیر</w:t>
            </w:r>
            <w:r w:rsidRPr="00DC44FF">
              <w:rPr>
                <w:rFonts w:cs="B Mitra"/>
                <w:b/>
                <w:bCs/>
                <w:sz w:val="28"/>
                <w:szCs w:val="28"/>
                <w:rtl/>
                <w:lang w:bidi="fa-IR"/>
              </w:rPr>
              <w:t xml:space="preserve">  </w:t>
            </w:r>
            <w:r w:rsidRPr="00DC44FF">
              <w:rPr>
                <w:rFonts w:cs="B Mitra" w:hint="cs"/>
                <w:b/>
                <w:bCs/>
                <w:sz w:val="28"/>
                <w:szCs w:val="28"/>
                <w:rtl/>
                <w:lang w:bidi="fa-IR"/>
              </w:rPr>
              <w:t>قادر</w:t>
            </w:r>
            <w:r w:rsidRPr="00DC44FF">
              <w:rPr>
                <w:rFonts w:cs="B Mitra"/>
                <w:b/>
                <w:bCs/>
                <w:sz w:val="28"/>
                <w:szCs w:val="28"/>
                <w:rtl/>
                <w:lang w:bidi="fa-IR"/>
              </w:rPr>
              <w:t xml:space="preserve"> </w:t>
            </w:r>
            <w:r w:rsidRPr="00DC44FF">
              <w:rPr>
                <w:rFonts w:cs="B Mitra" w:hint="cs"/>
                <w:b/>
                <w:bCs/>
                <w:sz w:val="28"/>
                <w:szCs w:val="28"/>
                <w:rtl/>
                <w:lang w:bidi="fa-IR"/>
              </w:rPr>
              <w:t>باشد</w:t>
            </w:r>
            <w:r w:rsidRPr="00DC44FF">
              <w:rPr>
                <w:rFonts w:cs="B Mitra"/>
                <w:b/>
                <w:bCs/>
                <w:sz w:val="28"/>
                <w:szCs w:val="28"/>
                <w:rtl/>
                <w:lang w:bidi="fa-IR"/>
              </w:rPr>
              <w:t>:</w:t>
            </w:r>
          </w:p>
          <w:p w14:paraId="6CF3144B" w14:textId="13DCE44D" w:rsidR="00A86800" w:rsidRPr="004441B2" w:rsidRDefault="00037036" w:rsidP="00DC44FF">
            <w:pPr>
              <w:pStyle w:val="ListParagraph"/>
              <w:numPr>
                <w:ilvl w:val="0"/>
                <w:numId w:val="21"/>
              </w:numPr>
              <w:bidi/>
              <w:jc w:val="both"/>
              <w:rPr>
                <w:rFonts w:cs="B Mitra"/>
                <w:sz w:val="28"/>
                <w:szCs w:val="28"/>
                <w:rtl/>
                <w:lang w:bidi="fa-IR"/>
              </w:rPr>
            </w:pPr>
            <w:r w:rsidRPr="004441B2">
              <w:rPr>
                <w:rFonts w:cs="B Mitra" w:hint="cs"/>
                <w:sz w:val="28"/>
                <w:szCs w:val="28"/>
                <w:rtl/>
                <w:lang w:bidi="fa-IR"/>
              </w:rPr>
              <w:t>داروهای رایج کنترل کننده قند خون (</w:t>
            </w:r>
            <w:hyperlink r:id="rId21" w:tgtFrame="_blank" w:history="1">
              <w:r w:rsidR="008758E1" w:rsidRPr="004441B2">
                <w:rPr>
                  <w:rStyle w:val="Hyperlink"/>
                  <w:rFonts w:cs="B Mitra"/>
                  <w:color w:val="auto"/>
                  <w:sz w:val="28"/>
                  <w:szCs w:val="28"/>
                  <w:u w:val="none"/>
                  <w:rtl/>
                </w:rPr>
                <w:t>اکاربوز</w:t>
              </w:r>
            </w:hyperlink>
            <w:r w:rsidR="008758E1" w:rsidRPr="004441B2">
              <w:rPr>
                <w:rFonts w:cs="B Mitra" w:hint="cs"/>
                <w:sz w:val="28"/>
                <w:szCs w:val="28"/>
                <w:rtl/>
                <w:lang w:bidi="fa-IR"/>
              </w:rPr>
              <w:t xml:space="preserve">، </w:t>
            </w:r>
            <w:hyperlink r:id="rId22" w:tgtFrame="_blank" w:history="1">
              <w:r w:rsidR="008758E1" w:rsidRPr="004441B2">
                <w:rPr>
                  <w:rStyle w:val="Hyperlink"/>
                  <w:rFonts w:cs="B Mitra"/>
                  <w:color w:val="auto"/>
                  <w:sz w:val="28"/>
                  <w:szCs w:val="28"/>
                  <w:u w:val="none"/>
                  <w:rtl/>
                </w:rPr>
                <w:t>گلی بنکلامید</w:t>
              </w:r>
            </w:hyperlink>
            <w:r w:rsidR="008758E1" w:rsidRPr="004441B2">
              <w:rPr>
                <w:rFonts w:cs="B Mitra" w:hint="cs"/>
                <w:sz w:val="28"/>
                <w:szCs w:val="28"/>
                <w:rtl/>
              </w:rPr>
              <w:t>، متفورمین، زیپمت، رپاگلینید، انسولین</w:t>
            </w:r>
            <w:r w:rsidRPr="004441B2">
              <w:rPr>
                <w:rFonts w:cs="B Mitra" w:hint="cs"/>
                <w:sz w:val="28"/>
                <w:szCs w:val="28"/>
                <w:rtl/>
                <w:lang w:bidi="fa-IR"/>
              </w:rPr>
              <w:t xml:space="preserve">) </w:t>
            </w:r>
            <w:r w:rsidR="008758E1" w:rsidRPr="004441B2">
              <w:rPr>
                <w:rFonts w:cs="B Mitra" w:hint="cs"/>
                <w:sz w:val="28"/>
                <w:szCs w:val="28"/>
                <w:rtl/>
                <w:lang w:bidi="fa-IR"/>
              </w:rPr>
              <w:t>را نام برده</w:t>
            </w:r>
            <w:r w:rsidR="009B7D8E" w:rsidRPr="004441B2">
              <w:rPr>
                <w:rFonts w:cs="B Mitra" w:hint="cs"/>
                <w:sz w:val="28"/>
                <w:szCs w:val="28"/>
                <w:rtl/>
                <w:lang w:bidi="fa-IR"/>
              </w:rPr>
              <w:t>، 5 بار رونویسی</w:t>
            </w:r>
            <w:r w:rsidR="008758E1" w:rsidRPr="004441B2">
              <w:rPr>
                <w:rFonts w:cs="B Mitra" w:hint="cs"/>
                <w:sz w:val="28"/>
                <w:szCs w:val="28"/>
                <w:rtl/>
                <w:lang w:bidi="fa-IR"/>
              </w:rPr>
              <w:t xml:space="preserve"> و نحوه استفاده از هر کدام را توضیح دهد.</w:t>
            </w:r>
          </w:p>
          <w:p w14:paraId="33095298" w14:textId="20B9A7AD" w:rsidR="009B7D8E" w:rsidRPr="004441B2" w:rsidRDefault="008758E1" w:rsidP="00E94CDB">
            <w:pPr>
              <w:pStyle w:val="ListParagraph"/>
              <w:numPr>
                <w:ilvl w:val="0"/>
                <w:numId w:val="21"/>
              </w:numPr>
              <w:bidi/>
              <w:jc w:val="both"/>
              <w:rPr>
                <w:rFonts w:cs="B Mitra"/>
                <w:sz w:val="28"/>
                <w:szCs w:val="28"/>
                <w:rtl/>
                <w:lang w:bidi="fa-IR"/>
              </w:rPr>
            </w:pPr>
            <w:r w:rsidRPr="004441B2">
              <w:rPr>
                <w:rFonts w:cs="B Mitra" w:hint="cs"/>
                <w:sz w:val="28"/>
                <w:szCs w:val="28"/>
                <w:rtl/>
                <w:lang w:bidi="fa-IR"/>
              </w:rPr>
              <w:t>انواع انسولین را نام برده و نحوه استفاده از آنها را بیان کند.</w:t>
            </w:r>
          </w:p>
        </w:tc>
        <w:tc>
          <w:tcPr>
            <w:tcW w:w="4583" w:type="dxa"/>
            <w:tcBorders>
              <w:top w:val="single" w:sz="4" w:space="0" w:color="auto"/>
              <w:bottom w:val="single" w:sz="4" w:space="0" w:color="auto"/>
            </w:tcBorders>
          </w:tcPr>
          <w:p w14:paraId="07B25B2D" w14:textId="5D7EDA84" w:rsidR="00A86800" w:rsidRPr="004441B2" w:rsidRDefault="00F9540E" w:rsidP="001D6AB8">
            <w:pPr>
              <w:bidi/>
              <w:jc w:val="center"/>
              <w:rPr>
                <w:rFonts w:cs="B Titr"/>
                <w:sz w:val="24"/>
                <w:szCs w:val="24"/>
                <w:rtl/>
                <w:lang w:bidi="fa-IR"/>
              </w:rPr>
            </w:pPr>
            <w:r w:rsidRPr="004441B2">
              <w:rPr>
                <w:rFonts w:cs="B Titr" w:hint="cs"/>
                <w:sz w:val="24"/>
                <w:szCs w:val="24"/>
                <w:rtl/>
                <w:lang w:bidi="fa-IR"/>
              </w:rPr>
              <w:t>روز هفتم</w:t>
            </w:r>
          </w:p>
        </w:tc>
      </w:tr>
      <w:tr w:rsidR="00DA36DD" w:rsidRPr="004441B2" w14:paraId="0115D1D3" w14:textId="77777777" w:rsidTr="00AE34EF">
        <w:trPr>
          <w:trHeight w:val="375"/>
        </w:trPr>
        <w:tc>
          <w:tcPr>
            <w:tcW w:w="2248" w:type="dxa"/>
            <w:tcBorders>
              <w:top w:val="single" w:sz="4" w:space="0" w:color="auto"/>
            </w:tcBorders>
          </w:tcPr>
          <w:p w14:paraId="3D1F346A" w14:textId="712A9927" w:rsidR="00DA36DD" w:rsidRDefault="00DA36DD" w:rsidP="00CA53F9">
            <w:pPr>
              <w:bidi/>
              <w:jc w:val="center"/>
              <w:rPr>
                <w:rFonts w:cs="B Titr"/>
                <w:sz w:val="24"/>
                <w:szCs w:val="24"/>
                <w:rtl/>
                <w:lang w:bidi="fa-IR"/>
              </w:rPr>
            </w:pPr>
            <w:r>
              <w:rPr>
                <w:rFonts w:cs="B Titr" w:hint="cs"/>
                <w:sz w:val="24"/>
                <w:szCs w:val="24"/>
                <w:rtl/>
                <w:lang w:bidi="fa-IR"/>
              </w:rPr>
              <w:t>10</w:t>
            </w:r>
          </w:p>
          <w:p w14:paraId="5656F2A4" w14:textId="77777777" w:rsidR="00DA36DD" w:rsidRDefault="00DA36DD" w:rsidP="00DA36DD">
            <w:pPr>
              <w:bidi/>
              <w:jc w:val="center"/>
              <w:rPr>
                <w:rFonts w:cs="B Titr"/>
                <w:sz w:val="24"/>
                <w:szCs w:val="24"/>
                <w:rtl/>
                <w:lang w:bidi="fa-IR"/>
              </w:rPr>
            </w:pPr>
          </w:p>
        </w:tc>
        <w:tc>
          <w:tcPr>
            <w:tcW w:w="7037" w:type="dxa"/>
            <w:tcBorders>
              <w:top w:val="single" w:sz="4" w:space="0" w:color="auto"/>
              <w:bottom w:val="single" w:sz="4" w:space="0" w:color="auto"/>
            </w:tcBorders>
          </w:tcPr>
          <w:p w14:paraId="028902B6" w14:textId="77777777" w:rsidR="00DC44FF" w:rsidRPr="00DC44FF" w:rsidRDefault="00DC44FF" w:rsidP="00DC44FF">
            <w:pPr>
              <w:pStyle w:val="ListParagraph"/>
              <w:bidi/>
              <w:jc w:val="both"/>
              <w:rPr>
                <w:rFonts w:cs="B Mitra"/>
                <w:b/>
                <w:bCs/>
                <w:sz w:val="28"/>
                <w:szCs w:val="28"/>
                <w:lang w:bidi="fa-IR"/>
              </w:rPr>
            </w:pPr>
            <w:r w:rsidRPr="00DC44FF">
              <w:rPr>
                <w:rFonts w:cs="B Mitra" w:hint="cs"/>
                <w:b/>
                <w:bCs/>
                <w:sz w:val="28"/>
                <w:szCs w:val="28"/>
                <w:rtl/>
                <w:lang w:bidi="fa-IR"/>
              </w:rPr>
              <w:t>فراگیر</w:t>
            </w:r>
            <w:r w:rsidRPr="00DC44FF">
              <w:rPr>
                <w:rFonts w:cs="B Mitra"/>
                <w:b/>
                <w:bCs/>
                <w:sz w:val="28"/>
                <w:szCs w:val="28"/>
                <w:rtl/>
                <w:lang w:bidi="fa-IR"/>
              </w:rPr>
              <w:t xml:space="preserve">  </w:t>
            </w:r>
            <w:r w:rsidRPr="00DC44FF">
              <w:rPr>
                <w:rFonts w:cs="B Mitra" w:hint="cs"/>
                <w:b/>
                <w:bCs/>
                <w:sz w:val="28"/>
                <w:szCs w:val="28"/>
                <w:rtl/>
                <w:lang w:bidi="fa-IR"/>
              </w:rPr>
              <w:t>قادر</w:t>
            </w:r>
            <w:r w:rsidRPr="00DC44FF">
              <w:rPr>
                <w:rFonts w:cs="B Mitra"/>
                <w:b/>
                <w:bCs/>
                <w:sz w:val="28"/>
                <w:szCs w:val="28"/>
                <w:rtl/>
                <w:lang w:bidi="fa-IR"/>
              </w:rPr>
              <w:t xml:space="preserve"> </w:t>
            </w:r>
            <w:r w:rsidRPr="00DC44FF">
              <w:rPr>
                <w:rFonts w:cs="B Mitra" w:hint="cs"/>
                <w:b/>
                <w:bCs/>
                <w:sz w:val="28"/>
                <w:szCs w:val="28"/>
                <w:rtl/>
                <w:lang w:bidi="fa-IR"/>
              </w:rPr>
              <w:t>باشد</w:t>
            </w:r>
            <w:r w:rsidRPr="00DC44FF">
              <w:rPr>
                <w:rFonts w:cs="B Mitra"/>
                <w:b/>
                <w:bCs/>
                <w:sz w:val="28"/>
                <w:szCs w:val="28"/>
                <w:rtl/>
                <w:lang w:bidi="fa-IR"/>
              </w:rPr>
              <w:t>:</w:t>
            </w:r>
          </w:p>
          <w:p w14:paraId="4CAAA9AC" w14:textId="5D39ACD9" w:rsidR="00DA36DD" w:rsidRPr="004441B2" w:rsidRDefault="00686BCE" w:rsidP="00DC44FF">
            <w:pPr>
              <w:pStyle w:val="ListParagraph"/>
              <w:numPr>
                <w:ilvl w:val="0"/>
                <w:numId w:val="23"/>
              </w:numPr>
              <w:bidi/>
              <w:jc w:val="both"/>
              <w:rPr>
                <w:rFonts w:cs="B Mitra"/>
                <w:sz w:val="28"/>
                <w:szCs w:val="28"/>
                <w:lang w:bidi="fa-IR"/>
              </w:rPr>
            </w:pPr>
            <w:r w:rsidRPr="004441B2">
              <w:rPr>
                <w:rFonts w:cs="B Mitra" w:hint="cs"/>
                <w:sz w:val="28"/>
                <w:szCs w:val="28"/>
                <w:rtl/>
                <w:lang w:bidi="fa-IR"/>
              </w:rPr>
              <w:t xml:space="preserve"> داروی رایج سیستم قلبی </w:t>
            </w:r>
            <w:r w:rsidRPr="004441B2">
              <w:rPr>
                <w:rFonts w:ascii="Times New Roman" w:hAnsi="Times New Roman" w:cs="Times New Roman" w:hint="cs"/>
                <w:sz w:val="28"/>
                <w:szCs w:val="28"/>
                <w:rtl/>
                <w:lang w:bidi="fa-IR"/>
              </w:rPr>
              <w:t>–</w:t>
            </w:r>
            <w:r w:rsidRPr="004441B2">
              <w:rPr>
                <w:rFonts w:cs="B Mitra" w:hint="cs"/>
                <w:sz w:val="28"/>
                <w:szCs w:val="28"/>
                <w:rtl/>
                <w:lang w:bidi="fa-IR"/>
              </w:rPr>
              <w:t xml:space="preserve"> عروقی(</w:t>
            </w:r>
            <w:hyperlink r:id="rId23" w:tgtFrame="_blank" w:history="1">
              <w:r w:rsidRPr="004441B2">
                <w:rPr>
                  <w:rStyle w:val="Hyperlink"/>
                  <w:rFonts w:cs="B Mitra"/>
                  <w:color w:val="auto"/>
                  <w:sz w:val="28"/>
                  <w:szCs w:val="28"/>
                  <w:u w:val="none"/>
                  <w:rtl/>
                </w:rPr>
                <w:t xml:space="preserve">کلوپیدوگرل </w:t>
              </w:r>
            </w:hyperlink>
            <w:r w:rsidRPr="004441B2">
              <w:rPr>
                <w:rFonts w:cs="B Mitra" w:hint="cs"/>
                <w:sz w:val="28"/>
                <w:szCs w:val="28"/>
                <w:rtl/>
                <w:lang w:bidi="fa-IR"/>
              </w:rPr>
              <w:t>،</w:t>
            </w:r>
            <w:r w:rsidRPr="004441B2">
              <w:rPr>
                <w:rFonts w:cs="B Mitra"/>
                <w:sz w:val="28"/>
                <w:szCs w:val="28"/>
              </w:rPr>
              <w:t xml:space="preserve"> </w:t>
            </w:r>
            <w:hyperlink r:id="rId24" w:tgtFrame="_blank" w:history="1">
              <w:r w:rsidRPr="004441B2">
                <w:rPr>
                  <w:rStyle w:val="Hyperlink"/>
                  <w:rFonts w:cs="B Mitra"/>
                  <w:color w:val="auto"/>
                  <w:sz w:val="28"/>
                  <w:szCs w:val="28"/>
                  <w:u w:val="none"/>
                  <w:rtl/>
                </w:rPr>
                <w:t xml:space="preserve">دیلتیازم </w:t>
              </w:r>
            </w:hyperlink>
            <w:r w:rsidRPr="004441B2">
              <w:rPr>
                <w:rFonts w:cs="B Mitra" w:hint="cs"/>
                <w:sz w:val="28"/>
                <w:szCs w:val="28"/>
                <w:rtl/>
                <w:lang w:bidi="fa-IR"/>
              </w:rPr>
              <w:t>،</w:t>
            </w:r>
            <w:r w:rsidRPr="004441B2">
              <w:rPr>
                <w:rFonts w:cs="B Mitra"/>
                <w:sz w:val="28"/>
                <w:szCs w:val="28"/>
              </w:rPr>
              <w:t xml:space="preserve"> </w:t>
            </w:r>
            <w:hyperlink r:id="rId25" w:tgtFrame="_blank" w:history="1">
              <w:r w:rsidRPr="004441B2">
                <w:rPr>
                  <w:rStyle w:val="Hyperlink"/>
                  <w:rFonts w:cs="B Mitra"/>
                  <w:color w:val="auto"/>
                  <w:sz w:val="28"/>
                  <w:szCs w:val="28"/>
                  <w:u w:val="none"/>
                  <w:rtl/>
                </w:rPr>
                <w:t>آمیودارون</w:t>
              </w:r>
            </w:hyperlink>
            <w:r w:rsidRPr="004441B2">
              <w:rPr>
                <w:rFonts w:cs="B Mitra" w:hint="cs"/>
                <w:sz w:val="28"/>
                <w:szCs w:val="28"/>
                <w:rtl/>
                <w:lang w:bidi="fa-IR"/>
              </w:rPr>
              <w:t>،</w:t>
            </w:r>
            <w:r w:rsidRPr="004441B2">
              <w:rPr>
                <w:rFonts w:cs="B Mitra"/>
                <w:sz w:val="28"/>
                <w:szCs w:val="28"/>
              </w:rPr>
              <w:t xml:space="preserve"> </w:t>
            </w:r>
            <w:hyperlink r:id="rId26" w:tgtFrame="_blank" w:history="1">
              <w:r w:rsidRPr="004441B2">
                <w:rPr>
                  <w:rStyle w:val="Hyperlink"/>
                  <w:rFonts w:cs="B Mitra"/>
                  <w:color w:val="auto"/>
                  <w:sz w:val="28"/>
                  <w:szCs w:val="28"/>
                  <w:u w:val="none"/>
                  <w:rtl/>
                </w:rPr>
                <w:t>فورزماید</w:t>
              </w:r>
            </w:hyperlink>
            <w:r w:rsidRPr="004441B2">
              <w:rPr>
                <w:rFonts w:cs="B Mitra" w:hint="cs"/>
                <w:sz w:val="28"/>
                <w:szCs w:val="28"/>
                <w:rtl/>
                <w:lang w:bidi="fa-IR"/>
              </w:rPr>
              <w:t>،</w:t>
            </w:r>
            <w:r w:rsidRPr="004441B2">
              <w:rPr>
                <w:rFonts w:cs="B Mitra"/>
                <w:sz w:val="28"/>
                <w:szCs w:val="28"/>
              </w:rPr>
              <w:t xml:space="preserve"> </w:t>
            </w:r>
            <w:hyperlink r:id="rId27" w:tgtFrame="_blank" w:history="1">
              <w:r w:rsidRPr="004441B2">
                <w:rPr>
                  <w:rStyle w:val="Hyperlink"/>
                  <w:rFonts w:cs="B Mitra"/>
                  <w:color w:val="auto"/>
                  <w:sz w:val="28"/>
                  <w:szCs w:val="28"/>
                  <w:u w:val="none"/>
                  <w:rtl/>
                </w:rPr>
                <w:t>هپارین</w:t>
              </w:r>
            </w:hyperlink>
            <w:r w:rsidRPr="004441B2">
              <w:rPr>
                <w:rFonts w:cs="B Mitra" w:hint="cs"/>
                <w:sz w:val="28"/>
                <w:szCs w:val="28"/>
                <w:rtl/>
                <w:lang w:bidi="fa-IR"/>
              </w:rPr>
              <w:t>، آپیگسابان،</w:t>
            </w:r>
            <w:r w:rsidR="00A5668F" w:rsidRPr="004441B2">
              <w:rPr>
                <w:rFonts w:cs="B Mitra" w:hint="cs"/>
                <w:sz w:val="28"/>
                <w:szCs w:val="28"/>
                <w:rtl/>
                <w:lang w:bidi="fa-IR"/>
              </w:rPr>
              <w:t>کاپتوپریل،</w:t>
            </w:r>
            <w:r w:rsidRPr="004441B2">
              <w:rPr>
                <w:rFonts w:cs="B Mitra"/>
                <w:sz w:val="28"/>
                <w:szCs w:val="28"/>
              </w:rPr>
              <w:t xml:space="preserve"> </w:t>
            </w:r>
            <w:hyperlink r:id="rId28" w:tgtFrame="_blank" w:history="1">
              <w:r w:rsidRPr="004441B2">
                <w:rPr>
                  <w:rStyle w:val="Hyperlink"/>
                  <w:rFonts w:cs="B Mitra"/>
                  <w:color w:val="auto"/>
                  <w:sz w:val="28"/>
                  <w:szCs w:val="28"/>
                  <w:u w:val="none"/>
                  <w:rtl/>
                </w:rPr>
                <w:t>لوزارتان</w:t>
              </w:r>
            </w:hyperlink>
            <w:r w:rsidRPr="004441B2">
              <w:rPr>
                <w:rFonts w:cs="B Mitra" w:hint="cs"/>
                <w:sz w:val="28"/>
                <w:szCs w:val="28"/>
                <w:rtl/>
                <w:lang w:bidi="fa-IR"/>
              </w:rPr>
              <w:t>،</w:t>
            </w:r>
            <w:r w:rsidR="00A5668F" w:rsidRPr="004441B2">
              <w:rPr>
                <w:rFonts w:cs="B Mitra"/>
                <w:sz w:val="28"/>
                <w:szCs w:val="28"/>
              </w:rPr>
              <w:t xml:space="preserve"> </w:t>
            </w:r>
            <w:r w:rsidR="00A5668F" w:rsidRPr="004441B2">
              <w:rPr>
                <w:rFonts w:cs="B Mitra" w:hint="cs"/>
                <w:sz w:val="28"/>
                <w:szCs w:val="28"/>
                <w:rtl/>
                <w:lang w:bidi="fa-IR"/>
              </w:rPr>
              <w:t xml:space="preserve">هیدرالازین، </w:t>
            </w:r>
            <w:hyperlink r:id="rId29" w:tgtFrame="_blank" w:history="1">
              <w:r w:rsidRPr="004441B2">
                <w:rPr>
                  <w:rStyle w:val="Hyperlink"/>
                  <w:rFonts w:cs="B Mitra"/>
                  <w:color w:val="auto"/>
                  <w:sz w:val="28"/>
                  <w:szCs w:val="28"/>
                  <w:u w:val="none"/>
                  <w:rtl/>
                </w:rPr>
                <w:t>متوپرولول</w:t>
              </w:r>
            </w:hyperlink>
            <w:r w:rsidRPr="004441B2">
              <w:rPr>
                <w:rFonts w:cs="B Mitra" w:hint="cs"/>
                <w:sz w:val="28"/>
                <w:szCs w:val="28"/>
                <w:rtl/>
                <w:lang w:bidi="fa-IR"/>
              </w:rPr>
              <w:t>،</w:t>
            </w:r>
            <w:r w:rsidRPr="004441B2">
              <w:rPr>
                <w:rFonts w:cs="B Mitra"/>
                <w:sz w:val="28"/>
                <w:szCs w:val="28"/>
              </w:rPr>
              <w:t xml:space="preserve"> </w:t>
            </w:r>
            <w:hyperlink r:id="rId30" w:tgtFrame="_blank" w:history="1">
              <w:r w:rsidRPr="004441B2">
                <w:rPr>
                  <w:rStyle w:val="Hyperlink"/>
                  <w:rFonts w:cs="B Mitra"/>
                  <w:color w:val="auto"/>
                  <w:sz w:val="28"/>
                  <w:szCs w:val="28"/>
                  <w:u w:val="none"/>
                  <w:rtl/>
                </w:rPr>
                <w:t xml:space="preserve">وارفارین </w:t>
              </w:r>
            </w:hyperlink>
            <w:r w:rsidRPr="004441B2">
              <w:rPr>
                <w:rFonts w:cs="B Mitra" w:hint="cs"/>
                <w:sz w:val="28"/>
                <w:szCs w:val="28"/>
                <w:rtl/>
                <w:lang w:bidi="fa-IR"/>
              </w:rPr>
              <w:t>،</w:t>
            </w:r>
            <w:r w:rsidRPr="004441B2">
              <w:rPr>
                <w:rFonts w:cs="B Mitra"/>
                <w:sz w:val="28"/>
                <w:szCs w:val="28"/>
              </w:rPr>
              <w:t xml:space="preserve"> </w:t>
            </w:r>
            <w:hyperlink r:id="rId31" w:tgtFrame="_blank" w:history="1">
              <w:r w:rsidRPr="004441B2">
                <w:rPr>
                  <w:rStyle w:val="Hyperlink"/>
                  <w:rFonts w:cs="B Mitra"/>
                  <w:color w:val="auto"/>
                  <w:sz w:val="28"/>
                  <w:szCs w:val="28"/>
                  <w:u w:val="none"/>
                  <w:rtl/>
                </w:rPr>
                <w:t>تریامترن اچ</w:t>
              </w:r>
            </w:hyperlink>
            <w:r w:rsidRPr="004441B2">
              <w:rPr>
                <w:rFonts w:cs="B Mitra" w:hint="cs"/>
                <w:sz w:val="28"/>
                <w:szCs w:val="28"/>
                <w:rtl/>
                <w:lang w:bidi="fa-IR"/>
              </w:rPr>
              <w:t>، امیلودیپین)</w:t>
            </w:r>
            <w:r w:rsidR="00347EB7" w:rsidRPr="004441B2">
              <w:rPr>
                <w:rFonts w:cs="B Mitra" w:hint="cs"/>
                <w:sz w:val="28"/>
                <w:szCs w:val="28"/>
                <w:rtl/>
                <w:lang w:bidi="fa-IR"/>
              </w:rPr>
              <w:t xml:space="preserve"> را 5بار رونویسی و نحوه استفاده از هر کدام را بیان کند.</w:t>
            </w:r>
          </w:p>
          <w:p w14:paraId="60A74FEC" w14:textId="7776F4A0" w:rsidR="00324642" w:rsidRPr="004441B2" w:rsidRDefault="00324642" w:rsidP="00324642">
            <w:pPr>
              <w:pStyle w:val="ListParagraph"/>
              <w:numPr>
                <w:ilvl w:val="0"/>
                <w:numId w:val="23"/>
              </w:numPr>
              <w:bidi/>
              <w:jc w:val="both"/>
              <w:rPr>
                <w:rFonts w:cs="B Mitra"/>
                <w:sz w:val="28"/>
                <w:szCs w:val="28"/>
                <w:rtl/>
                <w:lang w:bidi="fa-IR"/>
              </w:rPr>
            </w:pPr>
            <w:r w:rsidRPr="004441B2">
              <w:rPr>
                <w:rFonts w:cs="B Mitra" w:hint="cs"/>
                <w:sz w:val="28"/>
                <w:szCs w:val="28"/>
                <w:rtl/>
                <w:lang w:bidi="fa-IR"/>
              </w:rPr>
              <w:t xml:space="preserve">نحوه مدیریت بیمار تحت درمان با داروهای خاص قلبی( نیتروگلیسرین، اپی </w:t>
            </w:r>
            <w:r w:rsidRPr="004441B2">
              <w:rPr>
                <w:rFonts w:cs="B Mitra" w:hint="cs"/>
                <w:sz w:val="28"/>
                <w:szCs w:val="28"/>
                <w:rtl/>
                <w:lang w:bidi="fa-IR"/>
              </w:rPr>
              <w:lastRenderedPageBreak/>
              <w:t>نفرین، دوپامین، لیدوکائین) را بیان کند.</w:t>
            </w:r>
          </w:p>
        </w:tc>
        <w:tc>
          <w:tcPr>
            <w:tcW w:w="4583" w:type="dxa"/>
            <w:tcBorders>
              <w:top w:val="single" w:sz="4" w:space="0" w:color="auto"/>
              <w:bottom w:val="single" w:sz="4" w:space="0" w:color="auto"/>
            </w:tcBorders>
          </w:tcPr>
          <w:p w14:paraId="0DB2027B" w14:textId="04EF737B" w:rsidR="00DA36DD" w:rsidRPr="004441B2" w:rsidRDefault="00F9540E" w:rsidP="001D6AB8">
            <w:pPr>
              <w:bidi/>
              <w:jc w:val="center"/>
              <w:rPr>
                <w:rFonts w:cs="B Titr"/>
                <w:sz w:val="24"/>
                <w:szCs w:val="24"/>
                <w:rtl/>
                <w:lang w:bidi="fa-IR"/>
              </w:rPr>
            </w:pPr>
            <w:r w:rsidRPr="004441B2">
              <w:rPr>
                <w:rFonts w:cs="B Titr" w:hint="cs"/>
                <w:sz w:val="24"/>
                <w:szCs w:val="24"/>
                <w:rtl/>
                <w:lang w:bidi="fa-IR"/>
              </w:rPr>
              <w:lastRenderedPageBreak/>
              <w:t>روز هشتم</w:t>
            </w:r>
          </w:p>
        </w:tc>
      </w:tr>
      <w:tr w:rsidR="00DA36DD" w:rsidRPr="004441B2" w14:paraId="69570DA0" w14:textId="77777777" w:rsidTr="00AE34EF">
        <w:trPr>
          <w:trHeight w:val="375"/>
        </w:trPr>
        <w:tc>
          <w:tcPr>
            <w:tcW w:w="2248" w:type="dxa"/>
            <w:tcBorders>
              <w:top w:val="single" w:sz="4" w:space="0" w:color="auto"/>
            </w:tcBorders>
          </w:tcPr>
          <w:p w14:paraId="24D69BDA" w14:textId="48337105" w:rsidR="00DA36DD" w:rsidRDefault="00DA36DD" w:rsidP="00CA53F9">
            <w:pPr>
              <w:bidi/>
              <w:jc w:val="center"/>
              <w:rPr>
                <w:rFonts w:cs="B Titr"/>
                <w:sz w:val="24"/>
                <w:szCs w:val="24"/>
                <w:rtl/>
                <w:lang w:bidi="fa-IR"/>
              </w:rPr>
            </w:pPr>
            <w:r>
              <w:rPr>
                <w:rFonts w:cs="B Titr" w:hint="cs"/>
                <w:sz w:val="24"/>
                <w:szCs w:val="24"/>
                <w:rtl/>
                <w:lang w:bidi="fa-IR"/>
              </w:rPr>
              <w:t>11</w:t>
            </w:r>
          </w:p>
        </w:tc>
        <w:tc>
          <w:tcPr>
            <w:tcW w:w="7037" w:type="dxa"/>
            <w:tcBorders>
              <w:top w:val="single" w:sz="4" w:space="0" w:color="auto"/>
              <w:bottom w:val="single" w:sz="4" w:space="0" w:color="auto"/>
            </w:tcBorders>
          </w:tcPr>
          <w:p w14:paraId="08A8EB89" w14:textId="3D82C39E" w:rsidR="00DC44FF" w:rsidRPr="00DC44FF" w:rsidRDefault="00324642" w:rsidP="00DC44FF">
            <w:pPr>
              <w:bidi/>
              <w:jc w:val="both"/>
              <w:rPr>
                <w:rFonts w:cs="B Mitra"/>
                <w:b/>
                <w:bCs/>
                <w:sz w:val="28"/>
                <w:szCs w:val="28"/>
                <w:rtl/>
                <w:lang w:bidi="fa-IR"/>
              </w:rPr>
            </w:pPr>
            <w:r w:rsidRPr="00DC44FF">
              <w:rPr>
                <w:rFonts w:cs="B Mitra" w:hint="cs"/>
                <w:b/>
                <w:bCs/>
                <w:sz w:val="28"/>
                <w:szCs w:val="28"/>
                <w:rtl/>
                <w:lang w:bidi="fa-IR"/>
              </w:rPr>
              <w:t>فراگیر قادر باشد</w:t>
            </w:r>
            <w:r w:rsidR="00DC44FF" w:rsidRPr="00DC44FF">
              <w:rPr>
                <w:rFonts w:cs="B Mitra" w:hint="cs"/>
                <w:b/>
                <w:bCs/>
                <w:sz w:val="28"/>
                <w:szCs w:val="28"/>
                <w:rtl/>
                <w:lang w:bidi="fa-IR"/>
              </w:rPr>
              <w:t>:</w:t>
            </w:r>
          </w:p>
          <w:p w14:paraId="1D61E2F5" w14:textId="5C975B04" w:rsidR="00DA36DD" w:rsidRPr="004441B2" w:rsidRDefault="00DC44FF" w:rsidP="00DC44FF">
            <w:pPr>
              <w:pStyle w:val="ListParagraph"/>
              <w:bidi/>
              <w:jc w:val="both"/>
              <w:rPr>
                <w:rFonts w:cs="B Mitra"/>
                <w:sz w:val="28"/>
                <w:szCs w:val="28"/>
                <w:rtl/>
                <w:lang w:bidi="fa-IR"/>
              </w:rPr>
            </w:pPr>
            <w:r>
              <w:rPr>
                <w:rFonts w:cs="B Mitra" w:hint="cs"/>
                <w:sz w:val="28"/>
                <w:szCs w:val="28"/>
                <w:rtl/>
                <w:lang w:bidi="fa-IR"/>
              </w:rPr>
              <w:t>1.</w:t>
            </w:r>
            <w:r w:rsidR="00324642" w:rsidRPr="004441B2">
              <w:rPr>
                <w:rFonts w:cs="B Mitra" w:hint="cs"/>
                <w:sz w:val="28"/>
                <w:szCs w:val="28"/>
                <w:rtl/>
                <w:lang w:bidi="fa-IR"/>
              </w:rPr>
              <w:t xml:space="preserve"> لیست داروهای طبقه اول ترالی اورژانس را به ترتیب نام برده ، هر کدام را 10 بار رونویسی کند.</w:t>
            </w:r>
          </w:p>
          <w:p w14:paraId="6F97A2C1" w14:textId="43EFCA78" w:rsidR="00324642" w:rsidRPr="004441B2" w:rsidRDefault="00DC44FF" w:rsidP="00DC44FF">
            <w:pPr>
              <w:pStyle w:val="ListParagraph"/>
              <w:bidi/>
              <w:jc w:val="both"/>
              <w:rPr>
                <w:rFonts w:cs="B Mitra"/>
                <w:sz w:val="28"/>
                <w:szCs w:val="28"/>
                <w:rtl/>
                <w:lang w:bidi="fa-IR"/>
              </w:rPr>
            </w:pPr>
            <w:r>
              <w:rPr>
                <w:rFonts w:cs="B Mitra" w:hint="cs"/>
                <w:sz w:val="28"/>
                <w:szCs w:val="28"/>
                <w:rtl/>
                <w:lang w:bidi="fa-IR"/>
              </w:rPr>
              <w:t xml:space="preserve">2. </w:t>
            </w:r>
            <w:r w:rsidR="00324642" w:rsidRPr="004441B2">
              <w:rPr>
                <w:rFonts w:cs="B Mitra" w:hint="cs"/>
                <w:sz w:val="28"/>
                <w:szCs w:val="28"/>
                <w:rtl/>
                <w:lang w:bidi="fa-IR"/>
              </w:rPr>
              <w:t>نحوه مصرف، دوز مصرف داروهای ترالی اوژانس را بیان کند.</w:t>
            </w:r>
          </w:p>
          <w:p w14:paraId="5825B40A" w14:textId="61374212" w:rsidR="00324642" w:rsidRPr="004441B2" w:rsidRDefault="00324642" w:rsidP="00324642">
            <w:pPr>
              <w:pStyle w:val="ListParagraph"/>
              <w:bidi/>
              <w:jc w:val="both"/>
              <w:rPr>
                <w:rFonts w:cs="B Mitra"/>
                <w:sz w:val="28"/>
                <w:szCs w:val="28"/>
                <w:rtl/>
                <w:lang w:bidi="fa-IR"/>
              </w:rPr>
            </w:pPr>
          </w:p>
        </w:tc>
        <w:tc>
          <w:tcPr>
            <w:tcW w:w="4583" w:type="dxa"/>
            <w:tcBorders>
              <w:top w:val="single" w:sz="4" w:space="0" w:color="auto"/>
              <w:bottom w:val="single" w:sz="4" w:space="0" w:color="auto"/>
            </w:tcBorders>
          </w:tcPr>
          <w:p w14:paraId="3978C62A" w14:textId="08DB0122" w:rsidR="00DA36DD" w:rsidRPr="004441B2" w:rsidRDefault="00F9540E" w:rsidP="001D6AB8">
            <w:pPr>
              <w:bidi/>
              <w:jc w:val="center"/>
              <w:rPr>
                <w:rFonts w:cs="B Titr"/>
                <w:sz w:val="24"/>
                <w:szCs w:val="24"/>
                <w:rtl/>
                <w:lang w:bidi="fa-IR"/>
              </w:rPr>
            </w:pPr>
            <w:r w:rsidRPr="004441B2">
              <w:rPr>
                <w:rFonts w:cs="B Titr" w:hint="cs"/>
                <w:sz w:val="24"/>
                <w:szCs w:val="24"/>
                <w:rtl/>
                <w:lang w:bidi="fa-IR"/>
              </w:rPr>
              <w:t>روز هشتم</w:t>
            </w:r>
          </w:p>
        </w:tc>
      </w:tr>
      <w:tr w:rsidR="00DA36DD" w:rsidRPr="004441B2" w14:paraId="03012613" w14:textId="77777777" w:rsidTr="00AE34EF">
        <w:trPr>
          <w:trHeight w:val="375"/>
        </w:trPr>
        <w:tc>
          <w:tcPr>
            <w:tcW w:w="2248" w:type="dxa"/>
            <w:tcBorders>
              <w:top w:val="single" w:sz="4" w:space="0" w:color="auto"/>
            </w:tcBorders>
          </w:tcPr>
          <w:p w14:paraId="0CDC8B2D" w14:textId="274BB54F" w:rsidR="00DA36DD" w:rsidRDefault="00DA36DD" w:rsidP="00CA53F9">
            <w:pPr>
              <w:bidi/>
              <w:jc w:val="center"/>
              <w:rPr>
                <w:rFonts w:cs="B Titr"/>
                <w:sz w:val="24"/>
                <w:szCs w:val="24"/>
                <w:rtl/>
                <w:lang w:bidi="fa-IR"/>
              </w:rPr>
            </w:pPr>
            <w:r>
              <w:rPr>
                <w:rFonts w:cs="B Titr" w:hint="cs"/>
                <w:sz w:val="24"/>
                <w:szCs w:val="24"/>
                <w:rtl/>
                <w:lang w:bidi="fa-IR"/>
              </w:rPr>
              <w:t>12</w:t>
            </w:r>
          </w:p>
        </w:tc>
        <w:tc>
          <w:tcPr>
            <w:tcW w:w="7037" w:type="dxa"/>
            <w:tcBorders>
              <w:top w:val="single" w:sz="4" w:space="0" w:color="auto"/>
              <w:bottom w:val="single" w:sz="4" w:space="0" w:color="auto"/>
            </w:tcBorders>
          </w:tcPr>
          <w:p w14:paraId="1FEE9CA2" w14:textId="78900E79" w:rsidR="00DC44FF" w:rsidRPr="00DC44FF" w:rsidRDefault="00DC44FF" w:rsidP="00DC44FF">
            <w:pPr>
              <w:bidi/>
              <w:jc w:val="both"/>
              <w:rPr>
                <w:rFonts w:cs="B Mitra"/>
                <w:b/>
                <w:bCs/>
                <w:sz w:val="28"/>
                <w:szCs w:val="28"/>
                <w:lang w:bidi="fa-IR"/>
              </w:rPr>
            </w:pPr>
            <w:r w:rsidRPr="00DC44FF">
              <w:rPr>
                <w:rFonts w:cs="B Mitra" w:hint="cs"/>
                <w:b/>
                <w:bCs/>
                <w:sz w:val="28"/>
                <w:szCs w:val="28"/>
                <w:rtl/>
                <w:lang w:bidi="fa-IR"/>
              </w:rPr>
              <w:t>فراگیر</w:t>
            </w:r>
            <w:r w:rsidRPr="00DC44FF">
              <w:rPr>
                <w:rFonts w:cs="B Mitra"/>
                <w:b/>
                <w:bCs/>
                <w:sz w:val="28"/>
                <w:szCs w:val="28"/>
                <w:rtl/>
                <w:lang w:bidi="fa-IR"/>
              </w:rPr>
              <w:t xml:space="preserve"> </w:t>
            </w:r>
            <w:r w:rsidRPr="00DC44FF">
              <w:rPr>
                <w:rFonts w:cs="B Mitra" w:hint="cs"/>
                <w:b/>
                <w:bCs/>
                <w:sz w:val="28"/>
                <w:szCs w:val="28"/>
                <w:rtl/>
                <w:lang w:bidi="fa-IR"/>
              </w:rPr>
              <w:t>قادر</w:t>
            </w:r>
            <w:r w:rsidRPr="00DC44FF">
              <w:rPr>
                <w:rFonts w:cs="B Mitra"/>
                <w:b/>
                <w:bCs/>
                <w:sz w:val="28"/>
                <w:szCs w:val="28"/>
                <w:rtl/>
                <w:lang w:bidi="fa-IR"/>
              </w:rPr>
              <w:t xml:space="preserve"> </w:t>
            </w:r>
            <w:r w:rsidRPr="00DC44FF">
              <w:rPr>
                <w:rFonts w:cs="B Mitra" w:hint="cs"/>
                <w:b/>
                <w:bCs/>
                <w:sz w:val="28"/>
                <w:szCs w:val="28"/>
                <w:rtl/>
                <w:lang w:bidi="fa-IR"/>
              </w:rPr>
              <w:t>باشد</w:t>
            </w:r>
            <w:r w:rsidRPr="00DC44FF">
              <w:rPr>
                <w:rFonts w:cs="B Mitra"/>
                <w:b/>
                <w:bCs/>
                <w:sz w:val="28"/>
                <w:szCs w:val="28"/>
                <w:rtl/>
                <w:lang w:bidi="fa-IR"/>
              </w:rPr>
              <w:t>:</w:t>
            </w:r>
          </w:p>
          <w:p w14:paraId="4ABB242B" w14:textId="729155E5" w:rsidR="006E3114" w:rsidRPr="004441B2" w:rsidRDefault="006E3114" w:rsidP="00DC44FF">
            <w:pPr>
              <w:pStyle w:val="ListParagraph"/>
              <w:numPr>
                <w:ilvl w:val="0"/>
                <w:numId w:val="24"/>
              </w:numPr>
              <w:bidi/>
              <w:jc w:val="both"/>
              <w:rPr>
                <w:rFonts w:cs="B Mitra"/>
                <w:sz w:val="28"/>
                <w:szCs w:val="28"/>
                <w:lang w:bidi="fa-IR"/>
              </w:rPr>
            </w:pPr>
            <w:r w:rsidRPr="004441B2">
              <w:rPr>
                <w:rFonts w:cs="B Mitra"/>
                <w:sz w:val="28"/>
                <w:szCs w:val="28"/>
                <w:rtl/>
                <w:lang w:bidi="fa-IR"/>
              </w:rPr>
              <w:t xml:space="preserve"> </w:t>
            </w:r>
            <w:r w:rsidRPr="004441B2">
              <w:rPr>
                <w:rFonts w:cs="B Mitra" w:hint="cs"/>
                <w:sz w:val="28"/>
                <w:szCs w:val="28"/>
                <w:rtl/>
                <w:lang w:bidi="fa-IR"/>
              </w:rPr>
              <w:t>قطرهای</w:t>
            </w:r>
            <w:r w:rsidRPr="004441B2">
              <w:rPr>
                <w:rFonts w:cs="B Mitra"/>
                <w:sz w:val="28"/>
                <w:szCs w:val="28"/>
                <w:rtl/>
                <w:lang w:bidi="fa-IR"/>
              </w:rPr>
              <w:t xml:space="preserve"> </w:t>
            </w:r>
            <w:r w:rsidRPr="004441B2">
              <w:rPr>
                <w:rFonts w:cs="B Mitra" w:hint="cs"/>
                <w:sz w:val="28"/>
                <w:szCs w:val="28"/>
                <w:rtl/>
                <w:lang w:bidi="fa-IR"/>
              </w:rPr>
              <w:t>چشمی</w:t>
            </w:r>
            <w:r w:rsidRPr="004441B2">
              <w:rPr>
                <w:rFonts w:cs="B Mitra"/>
                <w:sz w:val="28"/>
                <w:szCs w:val="28"/>
                <w:rtl/>
                <w:lang w:bidi="fa-IR"/>
              </w:rPr>
              <w:t xml:space="preserve"> </w:t>
            </w:r>
            <w:r w:rsidRPr="004441B2">
              <w:rPr>
                <w:rFonts w:cs="B Mitra" w:hint="cs"/>
                <w:sz w:val="28"/>
                <w:szCs w:val="28"/>
                <w:rtl/>
                <w:lang w:bidi="fa-IR"/>
              </w:rPr>
              <w:t>و</w:t>
            </w:r>
            <w:r w:rsidRPr="004441B2">
              <w:rPr>
                <w:rFonts w:cs="B Mitra"/>
                <w:sz w:val="28"/>
                <w:szCs w:val="28"/>
                <w:rtl/>
                <w:lang w:bidi="fa-IR"/>
              </w:rPr>
              <w:t xml:space="preserve"> </w:t>
            </w:r>
            <w:r w:rsidRPr="004441B2">
              <w:rPr>
                <w:rFonts w:cs="B Mitra" w:hint="cs"/>
                <w:sz w:val="28"/>
                <w:szCs w:val="28"/>
                <w:rtl/>
                <w:lang w:bidi="fa-IR"/>
              </w:rPr>
              <w:t>گوش</w:t>
            </w:r>
            <w:r w:rsidRPr="004441B2">
              <w:rPr>
                <w:rFonts w:cs="B Mitra"/>
                <w:sz w:val="28"/>
                <w:szCs w:val="28"/>
                <w:rtl/>
                <w:lang w:bidi="fa-IR"/>
              </w:rPr>
              <w:t xml:space="preserve"> </w:t>
            </w:r>
            <w:r w:rsidRPr="004441B2">
              <w:rPr>
                <w:rFonts w:cs="B Mitra" w:hint="cs"/>
                <w:sz w:val="28"/>
                <w:szCs w:val="28"/>
                <w:rtl/>
                <w:lang w:bidi="fa-IR"/>
              </w:rPr>
              <w:t>را</w:t>
            </w:r>
            <w:r w:rsidRPr="004441B2">
              <w:rPr>
                <w:rFonts w:cs="B Mitra"/>
                <w:sz w:val="28"/>
                <w:szCs w:val="28"/>
                <w:rtl/>
                <w:lang w:bidi="fa-IR"/>
              </w:rPr>
              <w:t xml:space="preserve"> </w:t>
            </w:r>
            <w:r w:rsidRPr="004441B2">
              <w:rPr>
                <w:rFonts w:cs="B Mitra" w:hint="cs"/>
                <w:sz w:val="28"/>
                <w:szCs w:val="28"/>
                <w:rtl/>
                <w:lang w:bidi="fa-IR"/>
              </w:rPr>
              <w:t>در</w:t>
            </w:r>
            <w:r w:rsidRPr="004441B2">
              <w:rPr>
                <w:rFonts w:cs="B Mitra"/>
                <w:sz w:val="28"/>
                <w:szCs w:val="28"/>
                <w:rtl/>
                <w:lang w:bidi="fa-IR"/>
              </w:rPr>
              <w:t xml:space="preserve"> </w:t>
            </w:r>
            <w:r w:rsidRPr="004441B2">
              <w:rPr>
                <w:rFonts w:cs="B Mitra" w:hint="cs"/>
                <w:sz w:val="28"/>
                <w:szCs w:val="28"/>
                <w:rtl/>
                <w:lang w:bidi="fa-IR"/>
              </w:rPr>
              <w:t>بزرگسالان</w:t>
            </w:r>
            <w:r w:rsidRPr="004441B2">
              <w:rPr>
                <w:rFonts w:cs="B Mitra"/>
                <w:sz w:val="28"/>
                <w:szCs w:val="28"/>
                <w:rtl/>
                <w:lang w:bidi="fa-IR"/>
              </w:rPr>
              <w:t xml:space="preserve"> </w:t>
            </w:r>
            <w:r w:rsidRPr="004441B2">
              <w:rPr>
                <w:rFonts w:cs="B Mitra" w:hint="cs"/>
                <w:sz w:val="28"/>
                <w:szCs w:val="28"/>
                <w:rtl/>
                <w:lang w:bidi="fa-IR"/>
              </w:rPr>
              <w:t>به</w:t>
            </w:r>
            <w:r w:rsidRPr="004441B2">
              <w:rPr>
                <w:rFonts w:cs="B Mitra"/>
                <w:sz w:val="28"/>
                <w:szCs w:val="28"/>
                <w:rtl/>
                <w:lang w:bidi="fa-IR"/>
              </w:rPr>
              <w:t xml:space="preserve"> </w:t>
            </w:r>
            <w:r w:rsidRPr="004441B2">
              <w:rPr>
                <w:rFonts w:cs="B Mitra" w:hint="cs"/>
                <w:sz w:val="28"/>
                <w:szCs w:val="28"/>
                <w:rtl/>
                <w:lang w:bidi="fa-IR"/>
              </w:rPr>
              <w:t>درستی</w:t>
            </w:r>
            <w:r w:rsidRPr="004441B2">
              <w:rPr>
                <w:rFonts w:cs="B Mitra"/>
                <w:sz w:val="28"/>
                <w:szCs w:val="28"/>
                <w:rtl/>
                <w:lang w:bidi="fa-IR"/>
              </w:rPr>
              <w:t xml:space="preserve"> </w:t>
            </w:r>
            <w:r w:rsidRPr="004441B2">
              <w:rPr>
                <w:rFonts w:cs="B Mitra" w:hint="cs"/>
                <w:sz w:val="28"/>
                <w:szCs w:val="28"/>
                <w:rtl/>
                <w:lang w:bidi="fa-IR"/>
              </w:rPr>
              <w:t>بکار</w:t>
            </w:r>
            <w:r w:rsidRPr="004441B2">
              <w:rPr>
                <w:rFonts w:cs="B Mitra"/>
                <w:sz w:val="28"/>
                <w:szCs w:val="28"/>
                <w:rtl/>
                <w:lang w:bidi="fa-IR"/>
              </w:rPr>
              <w:t xml:space="preserve"> </w:t>
            </w:r>
            <w:r w:rsidRPr="004441B2">
              <w:rPr>
                <w:rFonts w:cs="B Mitra" w:hint="cs"/>
                <w:sz w:val="28"/>
                <w:szCs w:val="28"/>
                <w:rtl/>
                <w:lang w:bidi="fa-IR"/>
              </w:rPr>
              <w:t>بندد</w:t>
            </w:r>
            <w:r w:rsidRPr="004441B2">
              <w:rPr>
                <w:rFonts w:cs="B Mitra"/>
                <w:sz w:val="28"/>
                <w:szCs w:val="28"/>
                <w:rtl/>
                <w:lang w:bidi="fa-IR"/>
              </w:rPr>
              <w:t>.</w:t>
            </w:r>
          </w:p>
          <w:p w14:paraId="08675161" w14:textId="77777777" w:rsidR="006E3114" w:rsidRPr="004441B2" w:rsidRDefault="006E3114" w:rsidP="006E3114">
            <w:pPr>
              <w:pStyle w:val="ListParagraph"/>
              <w:numPr>
                <w:ilvl w:val="0"/>
                <w:numId w:val="24"/>
              </w:numPr>
              <w:bidi/>
              <w:jc w:val="both"/>
              <w:rPr>
                <w:rFonts w:cs="B Mitra"/>
                <w:sz w:val="28"/>
                <w:szCs w:val="28"/>
                <w:lang w:bidi="fa-IR"/>
              </w:rPr>
            </w:pPr>
            <w:r w:rsidRPr="004441B2">
              <w:rPr>
                <w:rFonts w:cs="B Mitra" w:hint="cs"/>
                <w:sz w:val="28"/>
                <w:szCs w:val="28"/>
                <w:rtl/>
                <w:lang w:bidi="fa-IR"/>
              </w:rPr>
              <w:t>نحوه</w:t>
            </w:r>
            <w:r w:rsidRPr="004441B2">
              <w:rPr>
                <w:rFonts w:cs="B Mitra"/>
                <w:sz w:val="28"/>
                <w:szCs w:val="28"/>
                <w:rtl/>
                <w:lang w:bidi="fa-IR"/>
              </w:rPr>
              <w:t xml:space="preserve"> </w:t>
            </w:r>
            <w:r w:rsidRPr="004441B2">
              <w:rPr>
                <w:rFonts w:cs="B Mitra" w:hint="cs"/>
                <w:sz w:val="28"/>
                <w:szCs w:val="28"/>
                <w:rtl/>
                <w:lang w:bidi="fa-IR"/>
              </w:rPr>
              <w:t>استفاده</w:t>
            </w:r>
            <w:r w:rsidRPr="004441B2">
              <w:rPr>
                <w:rFonts w:cs="B Mitra"/>
                <w:sz w:val="28"/>
                <w:szCs w:val="28"/>
                <w:rtl/>
                <w:lang w:bidi="fa-IR"/>
              </w:rPr>
              <w:t xml:space="preserve"> </w:t>
            </w:r>
            <w:r w:rsidRPr="004441B2">
              <w:rPr>
                <w:rFonts w:cs="B Mitra" w:hint="cs"/>
                <w:sz w:val="28"/>
                <w:szCs w:val="28"/>
                <w:rtl/>
                <w:lang w:bidi="fa-IR"/>
              </w:rPr>
              <w:t>از</w:t>
            </w:r>
            <w:r w:rsidRPr="004441B2">
              <w:rPr>
                <w:rFonts w:cs="B Mitra"/>
                <w:sz w:val="28"/>
                <w:szCs w:val="28"/>
                <w:rtl/>
                <w:lang w:bidi="fa-IR"/>
              </w:rPr>
              <w:t xml:space="preserve"> </w:t>
            </w:r>
            <w:r w:rsidRPr="004441B2">
              <w:rPr>
                <w:rFonts w:cs="B Mitra" w:hint="cs"/>
                <w:sz w:val="28"/>
                <w:szCs w:val="28"/>
                <w:rtl/>
                <w:lang w:bidi="fa-IR"/>
              </w:rPr>
              <w:t>قطره</w:t>
            </w:r>
            <w:r w:rsidRPr="004441B2">
              <w:rPr>
                <w:rFonts w:cs="B Mitra"/>
                <w:sz w:val="28"/>
                <w:szCs w:val="28"/>
                <w:rtl/>
                <w:lang w:bidi="fa-IR"/>
              </w:rPr>
              <w:t xml:space="preserve"> </w:t>
            </w:r>
            <w:r w:rsidRPr="004441B2">
              <w:rPr>
                <w:rFonts w:cs="B Mitra" w:hint="cs"/>
                <w:sz w:val="28"/>
                <w:szCs w:val="28"/>
                <w:rtl/>
                <w:lang w:bidi="fa-IR"/>
              </w:rPr>
              <w:t>های</w:t>
            </w:r>
            <w:r w:rsidRPr="004441B2">
              <w:rPr>
                <w:rFonts w:cs="B Mitra"/>
                <w:sz w:val="28"/>
                <w:szCs w:val="28"/>
                <w:rtl/>
                <w:lang w:bidi="fa-IR"/>
              </w:rPr>
              <w:t xml:space="preserve"> </w:t>
            </w:r>
            <w:r w:rsidRPr="004441B2">
              <w:rPr>
                <w:rFonts w:cs="B Mitra" w:hint="cs"/>
                <w:sz w:val="28"/>
                <w:szCs w:val="28"/>
                <w:rtl/>
                <w:lang w:bidi="fa-IR"/>
              </w:rPr>
              <w:t>گوش</w:t>
            </w:r>
            <w:r w:rsidRPr="004441B2">
              <w:rPr>
                <w:rFonts w:cs="B Mitra"/>
                <w:sz w:val="28"/>
                <w:szCs w:val="28"/>
                <w:rtl/>
                <w:lang w:bidi="fa-IR"/>
              </w:rPr>
              <w:t xml:space="preserve"> </w:t>
            </w:r>
            <w:r w:rsidRPr="004441B2">
              <w:rPr>
                <w:rFonts w:cs="B Mitra" w:hint="cs"/>
                <w:sz w:val="28"/>
                <w:szCs w:val="28"/>
                <w:rtl/>
                <w:lang w:bidi="fa-IR"/>
              </w:rPr>
              <w:t>و</w:t>
            </w:r>
            <w:r w:rsidRPr="004441B2">
              <w:rPr>
                <w:rFonts w:cs="B Mitra"/>
                <w:sz w:val="28"/>
                <w:szCs w:val="28"/>
                <w:rtl/>
                <w:lang w:bidi="fa-IR"/>
              </w:rPr>
              <w:t xml:space="preserve"> </w:t>
            </w:r>
            <w:r w:rsidRPr="004441B2">
              <w:rPr>
                <w:rFonts w:cs="B Mitra" w:hint="cs"/>
                <w:sz w:val="28"/>
                <w:szCs w:val="28"/>
                <w:rtl/>
                <w:lang w:bidi="fa-IR"/>
              </w:rPr>
              <w:t>بینی</w:t>
            </w:r>
            <w:r w:rsidRPr="004441B2">
              <w:rPr>
                <w:rFonts w:cs="B Mitra"/>
                <w:sz w:val="28"/>
                <w:szCs w:val="28"/>
                <w:rtl/>
                <w:lang w:bidi="fa-IR"/>
              </w:rPr>
              <w:t xml:space="preserve"> </w:t>
            </w:r>
            <w:r w:rsidRPr="004441B2">
              <w:rPr>
                <w:rFonts w:cs="B Mitra" w:hint="cs"/>
                <w:sz w:val="28"/>
                <w:szCs w:val="28"/>
                <w:rtl/>
                <w:lang w:bidi="fa-IR"/>
              </w:rPr>
              <w:t>را</w:t>
            </w:r>
            <w:r w:rsidRPr="004441B2">
              <w:rPr>
                <w:rFonts w:cs="B Mitra"/>
                <w:sz w:val="28"/>
                <w:szCs w:val="28"/>
                <w:rtl/>
                <w:lang w:bidi="fa-IR"/>
              </w:rPr>
              <w:t xml:space="preserve"> </w:t>
            </w:r>
            <w:r w:rsidRPr="004441B2">
              <w:rPr>
                <w:rFonts w:cs="B Mitra" w:hint="cs"/>
                <w:sz w:val="28"/>
                <w:szCs w:val="28"/>
                <w:rtl/>
                <w:lang w:bidi="fa-IR"/>
              </w:rPr>
              <w:t>به</w:t>
            </w:r>
            <w:r w:rsidRPr="004441B2">
              <w:rPr>
                <w:rFonts w:cs="B Mitra"/>
                <w:sz w:val="28"/>
                <w:szCs w:val="28"/>
                <w:rtl/>
                <w:lang w:bidi="fa-IR"/>
              </w:rPr>
              <w:t xml:space="preserve"> </w:t>
            </w:r>
            <w:r w:rsidRPr="004441B2">
              <w:rPr>
                <w:rFonts w:cs="B Mitra" w:hint="cs"/>
                <w:sz w:val="28"/>
                <w:szCs w:val="28"/>
                <w:rtl/>
                <w:lang w:bidi="fa-IR"/>
              </w:rPr>
              <w:t>بیمار</w:t>
            </w:r>
            <w:r w:rsidRPr="004441B2">
              <w:rPr>
                <w:rFonts w:cs="B Mitra"/>
                <w:sz w:val="28"/>
                <w:szCs w:val="28"/>
                <w:rtl/>
                <w:lang w:bidi="fa-IR"/>
              </w:rPr>
              <w:t xml:space="preserve"> </w:t>
            </w:r>
            <w:r w:rsidRPr="004441B2">
              <w:rPr>
                <w:rFonts w:cs="B Mitra" w:hint="cs"/>
                <w:sz w:val="28"/>
                <w:szCs w:val="28"/>
                <w:rtl/>
                <w:lang w:bidi="fa-IR"/>
              </w:rPr>
              <w:t>آموزش</w:t>
            </w:r>
            <w:r w:rsidRPr="004441B2">
              <w:rPr>
                <w:rFonts w:cs="B Mitra"/>
                <w:sz w:val="28"/>
                <w:szCs w:val="28"/>
                <w:rtl/>
                <w:lang w:bidi="fa-IR"/>
              </w:rPr>
              <w:t xml:space="preserve"> </w:t>
            </w:r>
            <w:r w:rsidRPr="004441B2">
              <w:rPr>
                <w:rFonts w:cs="B Mitra" w:hint="cs"/>
                <w:sz w:val="28"/>
                <w:szCs w:val="28"/>
                <w:rtl/>
                <w:lang w:bidi="fa-IR"/>
              </w:rPr>
              <w:t>دهد</w:t>
            </w:r>
          </w:p>
          <w:p w14:paraId="03D3EAFC" w14:textId="681AE580" w:rsidR="00DA36DD" w:rsidRPr="004441B2" w:rsidRDefault="006E3114" w:rsidP="008C391D">
            <w:pPr>
              <w:pStyle w:val="ListParagraph"/>
              <w:numPr>
                <w:ilvl w:val="0"/>
                <w:numId w:val="24"/>
              </w:numPr>
              <w:bidi/>
              <w:jc w:val="both"/>
              <w:rPr>
                <w:rFonts w:cs="B Mitra"/>
                <w:sz w:val="28"/>
                <w:szCs w:val="28"/>
                <w:rtl/>
                <w:lang w:bidi="fa-IR"/>
              </w:rPr>
            </w:pPr>
            <w:r w:rsidRPr="004441B2">
              <w:rPr>
                <w:rFonts w:cs="B Mitra" w:hint="cs"/>
                <w:sz w:val="28"/>
                <w:szCs w:val="28"/>
                <w:rtl/>
                <w:lang w:bidi="fa-IR"/>
              </w:rPr>
              <w:t>نحوه</w:t>
            </w:r>
            <w:r w:rsidRPr="004441B2">
              <w:rPr>
                <w:rFonts w:cs="B Mitra"/>
                <w:sz w:val="28"/>
                <w:szCs w:val="28"/>
                <w:rtl/>
                <w:lang w:bidi="fa-IR"/>
              </w:rPr>
              <w:t xml:space="preserve"> </w:t>
            </w:r>
            <w:r w:rsidRPr="004441B2">
              <w:rPr>
                <w:rFonts w:cs="B Mitra" w:hint="cs"/>
                <w:sz w:val="28"/>
                <w:szCs w:val="28"/>
                <w:rtl/>
                <w:lang w:bidi="fa-IR"/>
              </w:rPr>
              <w:t>استفاده</w:t>
            </w:r>
            <w:r w:rsidRPr="004441B2">
              <w:rPr>
                <w:rFonts w:cs="B Mitra"/>
                <w:sz w:val="28"/>
                <w:szCs w:val="28"/>
                <w:rtl/>
                <w:lang w:bidi="fa-IR"/>
              </w:rPr>
              <w:t xml:space="preserve"> </w:t>
            </w:r>
            <w:r w:rsidRPr="004441B2">
              <w:rPr>
                <w:rFonts w:cs="B Mitra" w:hint="cs"/>
                <w:sz w:val="28"/>
                <w:szCs w:val="28"/>
                <w:rtl/>
                <w:lang w:bidi="fa-IR"/>
              </w:rPr>
              <w:t>از</w:t>
            </w:r>
            <w:r w:rsidRPr="004441B2">
              <w:rPr>
                <w:rFonts w:cs="B Mitra"/>
                <w:sz w:val="28"/>
                <w:szCs w:val="28"/>
                <w:rtl/>
                <w:lang w:bidi="fa-IR"/>
              </w:rPr>
              <w:t xml:space="preserve"> </w:t>
            </w:r>
            <w:r w:rsidRPr="00DC44FF">
              <w:rPr>
                <w:rFonts w:cs="B Mitra" w:hint="cs"/>
                <w:sz w:val="28"/>
                <w:szCs w:val="28"/>
                <w:rtl/>
                <w:lang w:bidi="fa-IR"/>
              </w:rPr>
              <w:t>پماد</w:t>
            </w:r>
            <w:r w:rsidRPr="00DC44FF">
              <w:rPr>
                <w:rFonts w:cs="B Mitra"/>
                <w:sz w:val="28"/>
                <w:szCs w:val="28"/>
                <w:rtl/>
                <w:lang w:bidi="fa-IR"/>
              </w:rPr>
              <w:t xml:space="preserve"> </w:t>
            </w:r>
            <w:r w:rsidRPr="00DC44FF">
              <w:rPr>
                <w:rFonts w:cs="B Mitra" w:hint="cs"/>
                <w:sz w:val="28"/>
                <w:szCs w:val="28"/>
                <w:rtl/>
                <w:lang w:bidi="fa-IR"/>
              </w:rPr>
              <w:t>ها</w:t>
            </w:r>
            <w:r w:rsidRPr="00DC44FF">
              <w:rPr>
                <w:rFonts w:cs="B Mitra"/>
                <w:sz w:val="28"/>
                <w:szCs w:val="28"/>
                <w:rtl/>
                <w:lang w:bidi="fa-IR"/>
              </w:rPr>
              <w:t xml:space="preserve"> </w:t>
            </w:r>
            <w:r w:rsidRPr="00DC44FF">
              <w:rPr>
                <w:rFonts w:cs="B Mitra" w:hint="cs"/>
                <w:sz w:val="28"/>
                <w:szCs w:val="28"/>
                <w:rtl/>
                <w:lang w:bidi="fa-IR"/>
              </w:rPr>
              <w:t>پوستی</w:t>
            </w:r>
            <w:r w:rsidRPr="004441B2">
              <w:rPr>
                <w:rFonts w:cs="B Mitra"/>
                <w:sz w:val="28"/>
                <w:szCs w:val="28"/>
                <w:rtl/>
                <w:lang w:bidi="fa-IR"/>
              </w:rPr>
              <w:t xml:space="preserve"> </w:t>
            </w:r>
            <w:r w:rsidRPr="004441B2">
              <w:rPr>
                <w:rFonts w:cs="B Mitra" w:hint="cs"/>
                <w:sz w:val="28"/>
                <w:szCs w:val="28"/>
                <w:rtl/>
                <w:lang w:bidi="fa-IR"/>
              </w:rPr>
              <w:t>به</w:t>
            </w:r>
            <w:r w:rsidRPr="004441B2">
              <w:rPr>
                <w:rFonts w:cs="B Mitra"/>
                <w:sz w:val="28"/>
                <w:szCs w:val="28"/>
                <w:rtl/>
                <w:lang w:bidi="fa-IR"/>
              </w:rPr>
              <w:t xml:space="preserve"> </w:t>
            </w:r>
            <w:r w:rsidRPr="004441B2">
              <w:rPr>
                <w:rFonts w:cs="B Mitra" w:hint="cs"/>
                <w:sz w:val="28"/>
                <w:szCs w:val="28"/>
                <w:rtl/>
                <w:lang w:bidi="fa-IR"/>
              </w:rPr>
              <w:t>ویژه</w:t>
            </w:r>
            <w:r w:rsidRPr="004441B2">
              <w:rPr>
                <w:rFonts w:cs="B Mitra"/>
                <w:sz w:val="28"/>
                <w:szCs w:val="28"/>
                <w:rtl/>
                <w:lang w:bidi="fa-IR"/>
              </w:rPr>
              <w:t xml:space="preserve"> </w:t>
            </w:r>
            <w:r w:rsidRPr="004441B2">
              <w:rPr>
                <w:rFonts w:cs="B Mitra" w:hint="cs"/>
                <w:sz w:val="28"/>
                <w:szCs w:val="28"/>
                <w:rtl/>
                <w:lang w:bidi="fa-IR"/>
              </w:rPr>
              <w:t>کورتیکو</w:t>
            </w:r>
            <w:r w:rsidRPr="004441B2">
              <w:rPr>
                <w:rFonts w:cs="B Mitra"/>
                <w:sz w:val="28"/>
                <w:szCs w:val="28"/>
                <w:rtl/>
                <w:lang w:bidi="fa-IR"/>
              </w:rPr>
              <w:t xml:space="preserve"> </w:t>
            </w:r>
            <w:r w:rsidRPr="004441B2">
              <w:rPr>
                <w:rFonts w:cs="B Mitra" w:hint="cs"/>
                <w:sz w:val="28"/>
                <w:szCs w:val="28"/>
                <w:rtl/>
                <w:lang w:bidi="fa-IR"/>
              </w:rPr>
              <w:t>استروئیدها</w:t>
            </w:r>
            <w:r w:rsidRPr="004441B2">
              <w:rPr>
                <w:rFonts w:cs="B Mitra"/>
                <w:sz w:val="28"/>
                <w:szCs w:val="28"/>
                <w:rtl/>
                <w:lang w:bidi="fa-IR"/>
              </w:rPr>
              <w:t xml:space="preserve"> </w:t>
            </w:r>
            <w:r w:rsidRPr="004441B2">
              <w:rPr>
                <w:rFonts w:cs="B Mitra" w:hint="cs"/>
                <w:sz w:val="28"/>
                <w:szCs w:val="28"/>
                <w:rtl/>
                <w:lang w:bidi="fa-IR"/>
              </w:rPr>
              <w:t>را</w:t>
            </w:r>
            <w:r w:rsidRPr="004441B2">
              <w:rPr>
                <w:rFonts w:cs="B Mitra"/>
                <w:sz w:val="28"/>
                <w:szCs w:val="28"/>
                <w:rtl/>
                <w:lang w:bidi="fa-IR"/>
              </w:rPr>
              <w:t xml:space="preserve"> </w:t>
            </w:r>
            <w:r w:rsidRPr="004441B2">
              <w:rPr>
                <w:rFonts w:cs="B Mitra" w:hint="cs"/>
                <w:sz w:val="28"/>
                <w:szCs w:val="28"/>
                <w:rtl/>
                <w:lang w:bidi="fa-IR"/>
              </w:rPr>
              <w:t>به</w:t>
            </w:r>
            <w:r w:rsidRPr="004441B2">
              <w:rPr>
                <w:rFonts w:cs="B Mitra"/>
                <w:sz w:val="28"/>
                <w:szCs w:val="28"/>
                <w:rtl/>
                <w:lang w:bidi="fa-IR"/>
              </w:rPr>
              <w:t xml:space="preserve"> </w:t>
            </w:r>
            <w:r w:rsidRPr="004441B2">
              <w:rPr>
                <w:rFonts w:cs="B Mitra" w:hint="cs"/>
                <w:sz w:val="28"/>
                <w:szCs w:val="28"/>
                <w:rtl/>
                <w:lang w:bidi="fa-IR"/>
              </w:rPr>
              <w:t>بیمار</w:t>
            </w:r>
            <w:r w:rsidRPr="004441B2">
              <w:rPr>
                <w:rFonts w:cs="B Mitra"/>
                <w:sz w:val="28"/>
                <w:szCs w:val="28"/>
                <w:rtl/>
                <w:lang w:bidi="fa-IR"/>
              </w:rPr>
              <w:t xml:space="preserve"> </w:t>
            </w:r>
            <w:r w:rsidRPr="004441B2">
              <w:rPr>
                <w:rFonts w:cs="B Mitra" w:hint="cs"/>
                <w:sz w:val="28"/>
                <w:szCs w:val="28"/>
                <w:rtl/>
                <w:lang w:bidi="fa-IR"/>
              </w:rPr>
              <w:t>آموزش</w:t>
            </w:r>
            <w:r w:rsidRPr="004441B2">
              <w:rPr>
                <w:rFonts w:cs="B Mitra"/>
                <w:sz w:val="28"/>
                <w:szCs w:val="28"/>
                <w:rtl/>
                <w:lang w:bidi="fa-IR"/>
              </w:rPr>
              <w:t xml:space="preserve"> </w:t>
            </w:r>
            <w:r w:rsidRPr="004441B2">
              <w:rPr>
                <w:rFonts w:cs="B Mitra" w:hint="cs"/>
                <w:sz w:val="28"/>
                <w:szCs w:val="28"/>
                <w:rtl/>
                <w:lang w:bidi="fa-IR"/>
              </w:rPr>
              <w:t>دهد</w:t>
            </w:r>
            <w:r w:rsidRPr="004441B2">
              <w:rPr>
                <w:rFonts w:cs="B Mitra"/>
                <w:sz w:val="28"/>
                <w:szCs w:val="28"/>
                <w:rtl/>
                <w:lang w:bidi="fa-IR"/>
              </w:rPr>
              <w:t>.</w:t>
            </w:r>
          </w:p>
        </w:tc>
        <w:tc>
          <w:tcPr>
            <w:tcW w:w="4583" w:type="dxa"/>
            <w:tcBorders>
              <w:top w:val="single" w:sz="4" w:space="0" w:color="auto"/>
              <w:bottom w:val="single" w:sz="4" w:space="0" w:color="auto"/>
            </w:tcBorders>
          </w:tcPr>
          <w:p w14:paraId="73EA6A69" w14:textId="7537388D" w:rsidR="00DA36DD" w:rsidRPr="004441B2" w:rsidRDefault="00F9540E" w:rsidP="001D6AB8">
            <w:pPr>
              <w:bidi/>
              <w:jc w:val="center"/>
              <w:rPr>
                <w:rFonts w:cs="B Titr"/>
                <w:sz w:val="24"/>
                <w:szCs w:val="24"/>
                <w:rtl/>
                <w:lang w:bidi="fa-IR"/>
              </w:rPr>
            </w:pPr>
            <w:r w:rsidRPr="004441B2">
              <w:rPr>
                <w:rFonts w:cs="B Titr" w:hint="cs"/>
                <w:sz w:val="24"/>
                <w:szCs w:val="24"/>
                <w:rtl/>
                <w:lang w:bidi="fa-IR"/>
              </w:rPr>
              <w:t>روز نهم</w:t>
            </w:r>
          </w:p>
        </w:tc>
      </w:tr>
      <w:tr w:rsidR="00CA53F9" w14:paraId="2AD0AE2D" w14:textId="77777777" w:rsidTr="00CA53F9">
        <w:tc>
          <w:tcPr>
            <w:tcW w:w="13868" w:type="dxa"/>
            <w:gridSpan w:val="3"/>
            <w:shd w:val="clear" w:color="auto" w:fill="BDD6EE" w:themeFill="accent1" w:themeFillTint="66"/>
          </w:tcPr>
          <w:p w14:paraId="250ACFC0" w14:textId="5C3E5913" w:rsidR="00CA53F9" w:rsidRDefault="00CA53F9" w:rsidP="00CA53F9">
            <w:pPr>
              <w:bidi/>
              <w:rPr>
                <w:rFonts w:cs="B Titr"/>
                <w:sz w:val="24"/>
                <w:szCs w:val="24"/>
                <w:rtl/>
                <w:lang w:bidi="fa-IR"/>
              </w:rPr>
            </w:pPr>
            <w:r>
              <w:rPr>
                <w:rFonts w:cs="B Titr" w:hint="cs"/>
                <w:sz w:val="24"/>
                <w:szCs w:val="24"/>
                <w:rtl/>
                <w:lang w:bidi="fa-IR"/>
              </w:rPr>
              <w:t xml:space="preserve">مدت زمان  کل به روز: </w:t>
            </w:r>
            <w:r w:rsidR="00DE579D">
              <w:rPr>
                <w:rFonts w:cs="B Titr" w:hint="cs"/>
                <w:sz w:val="24"/>
                <w:szCs w:val="24"/>
                <w:rtl/>
                <w:lang w:bidi="fa-IR"/>
              </w:rPr>
              <w:t>9</w:t>
            </w:r>
          </w:p>
        </w:tc>
      </w:tr>
    </w:tbl>
    <w:p w14:paraId="22B6BB62" w14:textId="77777777" w:rsidR="00F16DE4" w:rsidRDefault="00F16DE4" w:rsidP="00F16DE4">
      <w:pPr>
        <w:bidi/>
        <w:rPr>
          <w:rFonts w:cs="B Titr"/>
          <w:sz w:val="24"/>
          <w:szCs w:val="24"/>
          <w:rtl/>
          <w:lang w:bidi="fa-IR"/>
        </w:rPr>
      </w:pPr>
    </w:p>
    <w:p w14:paraId="573F5992" w14:textId="77777777" w:rsidR="00F16DE4" w:rsidRDefault="00F16DE4" w:rsidP="00F16DE4">
      <w:pPr>
        <w:bidi/>
        <w:rPr>
          <w:rFonts w:cs="B Titr"/>
          <w:sz w:val="24"/>
          <w:szCs w:val="24"/>
          <w:rtl/>
          <w:lang w:bidi="fa-IR"/>
        </w:rPr>
      </w:pPr>
    </w:p>
    <w:p w14:paraId="345C0E02" w14:textId="6CDB20E9" w:rsidR="002C78A1" w:rsidRDefault="002C78A1" w:rsidP="002C78A1">
      <w:pPr>
        <w:bidi/>
        <w:rPr>
          <w:rFonts w:cs="B Titr"/>
          <w:sz w:val="24"/>
          <w:szCs w:val="24"/>
          <w:rtl/>
          <w:lang w:bidi="fa-IR"/>
        </w:rPr>
      </w:pPr>
      <w:r>
        <w:rPr>
          <w:rFonts w:cs="B Titr" w:hint="cs"/>
          <w:sz w:val="24"/>
          <w:szCs w:val="24"/>
          <w:rtl/>
          <w:lang w:bidi="fa-IR"/>
        </w:rPr>
        <w:t>اهداف رفتاری:</w:t>
      </w:r>
      <w:r w:rsidR="006050F8">
        <w:rPr>
          <w:rFonts w:cs="B Titr" w:hint="cs"/>
          <w:sz w:val="24"/>
          <w:szCs w:val="24"/>
          <w:rtl/>
          <w:lang w:bidi="fa-IR"/>
        </w:rPr>
        <w:t xml:space="preserve"> در پایان این دوره فراگیر انتظار می رود  قادر باشد:</w:t>
      </w:r>
    </w:p>
    <w:tbl>
      <w:tblPr>
        <w:tblStyle w:val="TableGrid"/>
        <w:bidiVisual/>
        <w:tblW w:w="16020" w:type="dxa"/>
        <w:tblInd w:w="-1155"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1242"/>
        <w:gridCol w:w="1525"/>
        <w:gridCol w:w="8483"/>
        <w:gridCol w:w="810"/>
        <w:gridCol w:w="900"/>
        <w:gridCol w:w="810"/>
        <w:gridCol w:w="2250"/>
      </w:tblGrid>
      <w:tr w:rsidR="004A4327" w14:paraId="1C95A15C" w14:textId="77777777" w:rsidTr="004A4327">
        <w:trPr>
          <w:trHeight w:val="420"/>
        </w:trPr>
        <w:tc>
          <w:tcPr>
            <w:tcW w:w="1242" w:type="dxa"/>
            <w:vMerge w:val="restart"/>
            <w:shd w:val="clear" w:color="auto" w:fill="BDD6EE" w:themeFill="accent1" w:themeFillTint="66"/>
          </w:tcPr>
          <w:p w14:paraId="4A921FA5" w14:textId="77777777" w:rsidR="002C78A1" w:rsidRDefault="002C78A1" w:rsidP="00C42393">
            <w:pPr>
              <w:bidi/>
              <w:jc w:val="center"/>
              <w:rPr>
                <w:rFonts w:cs="B Titr"/>
                <w:sz w:val="24"/>
                <w:szCs w:val="24"/>
                <w:rtl/>
                <w:lang w:bidi="fa-IR"/>
              </w:rPr>
            </w:pPr>
            <w:r>
              <w:rPr>
                <w:rFonts w:cs="B Titr" w:hint="cs"/>
                <w:sz w:val="24"/>
                <w:szCs w:val="24"/>
                <w:rtl/>
                <w:lang w:bidi="fa-IR"/>
              </w:rPr>
              <w:t>شماره هدف کلی</w:t>
            </w:r>
          </w:p>
        </w:tc>
        <w:tc>
          <w:tcPr>
            <w:tcW w:w="1525" w:type="dxa"/>
            <w:vMerge w:val="restart"/>
            <w:shd w:val="clear" w:color="auto" w:fill="BDD6EE" w:themeFill="accent1" w:themeFillTint="66"/>
          </w:tcPr>
          <w:p w14:paraId="62D4CA44" w14:textId="77777777" w:rsidR="002C78A1" w:rsidRDefault="002C78A1" w:rsidP="00C42393">
            <w:pPr>
              <w:bidi/>
              <w:jc w:val="center"/>
              <w:rPr>
                <w:rFonts w:cs="B Titr"/>
                <w:sz w:val="24"/>
                <w:szCs w:val="24"/>
                <w:rtl/>
                <w:lang w:bidi="fa-IR"/>
              </w:rPr>
            </w:pPr>
            <w:r>
              <w:rPr>
                <w:rFonts w:cs="B Titr" w:hint="cs"/>
                <w:sz w:val="24"/>
                <w:szCs w:val="24"/>
                <w:rtl/>
                <w:lang w:bidi="fa-IR"/>
              </w:rPr>
              <w:t>شماره هدف مرحله ای</w:t>
            </w:r>
          </w:p>
        </w:tc>
        <w:tc>
          <w:tcPr>
            <w:tcW w:w="8483" w:type="dxa"/>
            <w:vMerge w:val="restart"/>
            <w:shd w:val="clear" w:color="auto" w:fill="BDD6EE" w:themeFill="accent1" w:themeFillTint="66"/>
          </w:tcPr>
          <w:p w14:paraId="18607DEE" w14:textId="77777777" w:rsidR="002C78A1" w:rsidRDefault="002C78A1" w:rsidP="00C42393">
            <w:pPr>
              <w:bidi/>
              <w:jc w:val="center"/>
              <w:rPr>
                <w:rFonts w:cs="B Titr"/>
                <w:sz w:val="24"/>
                <w:szCs w:val="24"/>
                <w:rtl/>
                <w:lang w:bidi="fa-IR"/>
              </w:rPr>
            </w:pPr>
            <w:r>
              <w:rPr>
                <w:rFonts w:cs="B Titr" w:hint="cs"/>
                <w:sz w:val="24"/>
                <w:szCs w:val="24"/>
                <w:rtl/>
                <w:lang w:bidi="fa-IR"/>
              </w:rPr>
              <w:t xml:space="preserve">اهداف رفتاری </w:t>
            </w:r>
          </w:p>
        </w:tc>
        <w:tc>
          <w:tcPr>
            <w:tcW w:w="2520" w:type="dxa"/>
            <w:gridSpan w:val="3"/>
            <w:shd w:val="clear" w:color="auto" w:fill="BDD6EE" w:themeFill="accent1" w:themeFillTint="66"/>
          </w:tcPr>
          <w:p w14:paraId="48CBC42A" w14:textId="77777777" w:rsidR="002C78A1" w:rsidRDefault="002C78A1" w:rsidP="002C78A1">
            <w:pPr>
              <w:bidi/>
              <w:jc w:val="center"/>
              <w:rPr>
                <w:rFonts w:cs="B Titr"/>
                <w:sz w:val="24"/>
                <w:szCs w:val="24"/>
                <w:rtl/>
                <w:lang w:bidi="fa-IR"/>
              </w:rPr>
            </w:pPr>
            <w:r>
              <w:rPr>
                <w:rFonts w:cs="B Titr" w:hint="cs"/>
                <w:sz w:val="24"/>
                <w:szCs w:val="24"/>
                <w:rtl/>
                <w:lang w:bidi="fa-IR"/>
              </w:rPr>
              <w:t>حوزه یادگیری</w:t>
            </w:r>
          </w:p>
        </w:tc>
        <w:tc>
          <w:tcPr>
            <w:tcW w:w="2250" w:type="dxa"/>
            <w:vMerge w:val="restart"/>
            <w:shd w:val="clear" w:color="auto" w:fill="BDD6EE" w:themeFill="accent1" w:themeFillTint="66"/>
          </w:tcPr>
          <w:p w14:paraId="4C315BA5" w14:textId="77777777" w:rsidR="002C78A1" w:rsidRDefault="002C78A1" w:rsidP="002C78A1">
            <w:pPr>
              <w:bidi/>
              <w:jc w:val="center"/>
              <w:rPr>
                <w:rFonts w:cs="B Titr"/>
                <w:sz w:val="24"/>
                <w:szCs w:val="24"/>
                <w:rtl/>
                <w:lang w:bidi="fa-IR"/>
              </w:rPr>
            </w:pPr>
            <w:r>
              <w:rPr>
                <w:rFonts w:cs="B Titr" w:hint="cs"/>
                <w:sz w:val="24"/>
                <w:szCs w:val="24"/>
                <w:rtl/>
                <w:lang w:bidi="fa-IR"/>
              </w:rPr>
              <w:t>معیار مطلوبیت دسترسی به هدف (از 100 درصد)</w:t>
            </w:r>
          </w:p>
        </w:tc>
      </w:tr>
      <w:tr w:rsidR="004A4327" w14:paraId="30C2AD6B" w14:textId="77777777" w:rsidTr="004A4327">
        <w:trPr>
          <w:trHeight w:val="420"/>
        </w:trPr>
        <w:tc>
          <w:tcPr>
            <w:tcW w:w="1242" w:type="dxa"/>
            <w:vMerge/>
            <w:shd w:val="clear" w:color="auto" w:fill="BDD6EE" w:themeFill="accent1" w:themeFillTint="66"/>
          </w:tcPr>
          <w:p w14:paraId="335C06C9" w14:textId="77777777" w:rsidR="002C78A1" w:rsidRDefault="002C78A1" w:rsidP="00C42393">
            <w:pPr>
              <w:bidi/>
              <w:jc w:val="center"/>
              <w:rPr>
                <w:rFonts w:cs="B Titr"/>
                <w:sz w:val="24"/>
                <w:szCs w:val="24"/>
                <w:rtl/>
                <w:lang w:bidi="fa-IR"/>
              </w:rPr>
            </w:pPr>
          </w:p>
        </w:tc>
        <w:tc>
          <w:tcPr>
            <w:tcW w:w="1525" w:type="dxa"/>
            <w:vMerge/>
            <w:shd w:val="clear" w:color="auto" w:fill="BDD6EE" w:themeFill="accent1" w:themeFillTint="66"/>
          </w:tcPr>
          <w:p w14:paraId="6C7D27FB" w14:textId="77777777" w:rsidR="002C78A1" w:rsidRDefault="002C78A1" w:rsidP="00C42393">
            <w:pPr>
              <w:bidi/>
              <w:jc w:val="center"/>
              <w:rPr>
                <w:rFonts w:cs="B Titr"/>
                <w:sz w:val="24"/>
                <w:szCs w:val="24"/>
                <w:rtl/>
                <w:lang w:bidi="fa-IR"/>
              </w:rPr>
            </w:pPr>
          </w:p>
        </w:tc>
        <w:tc>
          <w:tcPr>
            <w:tcW w:w="8483" w:type="dxa"/>
            <w:vMerge/>
            <w:tcBorders>
              <w:bottom w:val="thinThickSmallGap" w:sz="24" w:space="0" w:color="auto"/>
            </w:tcBorders>
            <w:shd w:val="clear" w:color="auto" w:fill="BDD6EE" w:themeFill="accent1" w:themeFillTint="66"/>
          </w:tcPr>
          <w:p w14:paraId="1873B5A8" w14:textId="77777777" w:rsidR="002C78A1" w:rsidRDefault="002C78A1" w:rsidP="00C42393">
            <w:pPr>
              <w:bidi/>
              <w:jc w:val="center"/>
              <w:rPr>
                <w:rFonts w:cs="B Titr"/>
                <w:sz w:val="24"/>
                <w:szCs w:val="24"/>
                <w:rtl/>
                <w:lang w:bidi="fa-IR"/>
              </w:rPr>
            </w:pPr>
          </w:p>
        </w:tc>
        <w:tc>
          <w:tcPr>
            <w:tcW w:w="810" w:type="dxa"/>
            <w:shd w:val="clear" w:color="auto" w:fill="BDD6EE" w:themeFill="accent1" w:themeFillTint="66"/>
          </w:tcPr>
          <w:p w14:paraId="2A0CB00B" w14:textId="77777777" w:rsidR="002C78A1" w:rsidRDefault="002C78A1" w:rsidP="00C42393">
            <w:pPr>
              <w:bidi/>
              <w:rPr>
                <w:rFonts w:cs="B Titr"/>
                <w:sz w:val="24"/>
                <w:szCs w:val="24"/>
                <w:rtl/>
                <w:lang w:bidi="fa-IR"/>
              </w:rPr>
            </w:pPr>
            <w:r>
              <w:rPr>
                <w:rFonts w:cs="B Titr" w:hint="cs"/>
                <w:sz w:val="24"/>
                <w:szCs w:val="24"/>
                <w:rtl/>
                <w:lang w:bidi="fa-IR"/>
              </w:rPr>
              <w:t>دانش</w:t>
            </w:r>
          </w:p>
        </w:tc>
        <w:tc>
          <w:tcPr>
            <w:tcW w:w="900" w:type="dxa"/>
            <w:shd w:val="clear" w:color="auto" w:fill="BDD6EE" w:themeFill="accent1" w:themeFillTint="66"/>
          </w:tcPr>
          <w:p w14:paraId="43CA70CF" w14:textId="77777777" w:rsidR="002C78A1" w:rsidRDefault="002C78A1" w:rsidP="00C42393">
            <w:pPr>
              <w:bidi/>
              <w:rPr>
                <w:rFonts w:cs="B Titr"/>
                <w:sz w:val="24"/>
                <w:szCs w:val="24"/>
                <w:rtl/>
                <w:lang w:bidi="fa-IR"/>
              </w:rPr>
            </w:pPr>
            <w:r>
              <w:rPr>
                <w:rFonts w:cs="B Titr" w:hint="cs"/>
                <w:sz w:val="24"/>
                <w:szCs w:val="24"/>
                <w:rtl/>
                <w:lang w:bidi="fa-IR"/>
              </w:rPr>
              <w:t>حرکتی</w:t>
            </w:r>
          </w:p>
        </w:tc>
        <w:tc>
          <w:tcPr>
            <w:tcW w:w="810" w:type="dxa"/>
            <w:shd w:val="clear" w:color="auto" w:fill="BDD6EE" w:themeFill="accent1" w:themeFillTint="66"/>
          </w:tcPr>
          <w:p w14:paraId="485694BC" w14:textId="77777777" w:rsidR="002C78A1" w:rsidRDefault="002C78A1" w:rsidP="00C42393">
            <w:pPr>
              <w:bidi/>
              <w:rPr>
                <w:rFonts w:cs="B Titr"/>
                <w:sz w:val="24"/>
                <w:szCs w:val="24"/>
                <w:rtl/>
                <w:lang w:bidi="fa-IR"/>
              </w:rPr>
            </w:pPr>
            <w:r>
              <w:rPr>
                <w:rFonts w:cs="B Titr" w:hint="cs"/>
                <w:sz w:val="24"/>
                <w:szCs w:val="24"/>
                <w:rtl/>
                <w:lang w:bidi="fa-IR"/>
              </w:rPr>
              <w:t>عاطفی</w:t>
            </w:r>
          </w:p>
        </w:tc>
        <w:tc>
          <w:tcPr>
            <w:tcW w:w="2250" w:type="dxa"/>
            <w:vMerge/>
            <w:shd w:val="clear" w:color="auto" w:fill="BDD6EE" w:themeFill="accent1" w:themeFillTint="66"/>
          </w:tcPr>
          <w:p w14:paraId="3C94BA7A" w14:textId="77777777" w:rsidR="002C78A1" w:rsidRDefault="002C78A1" w:rsidP="00C42393">
            <w:pPr>
              <w:bidi/>
              <w:rPr>
                <w:rFonts w:cs="B Titr"/>
                <w:sz w:val="24"/>
                <w:szCs w:val="24"/>
                <w:rtl/>
                <w:lang w:bidi="fa-IR"/>
              </w:rPr>
            </w:pPr>
          </w:p>
        </w:tc>
      </w:tr>
      <w:tr w:rsidR="00011920" w14:paraId="6918E067" w14:textId="77777777" w:rsidTr="004A4327">
        <w:trPr>
          <w:trHeight w:val="140"/>
        </w:trPr>
        <w:tc>
          <w:tcPr>
            <w:tcW w:w="1242" w:type="dxa"/>
            <w:vMerge w:val="restart"/>
          </w:tcPr>
          <w:p w14:paraId="3783A635" w14:textId="77777777" w:rsidR="00011920" w:rsidRDefault="00011920" w:rsidP="00011920">
            <w:pPr>
              <w:bidi/>
              <w:jc w:val="center"/>
              <w:rPr>
                <w:rFonts w:cs="B Titr"/>
                <w:sz w:val="24"/>
                <w:szCs w:val="24"/>
                <w:rtl/>
                <w:lang w:bidi="fa-IR"/>
              </w:rPr>
            </w:pPr>
            <w:r>
              <w:rPr>
                <w:rFonts w:cs="B Titr" w:hint="cs"/>
                <w:sz w:val="24"/>
                <w:szCs w:val="24"/>
                <w:rtl/>
                <w:lang w:bidi="fa-IR"/>
              </w:rPr>
              <w:t>1</w:t>
            </w:r>
          </w:p>
        </w:tc>
        <w:tc>
          <w:tcPr>
            <w:tcW w:w="1525" w:type="dxa"/>
          </w:tcPr>
          <w:p w14:paraId="508C0BE8" w14:textId="483FDAA6" w:rsidR="00011920" w:rsidRDefault="00011920" w:rsidP="00011920">
            <w:pPr>
              <w:bidi/>
              <w:jc w:val="center"/>
              <w:rPr>
                <w:rFonts w:cs="B Titr"/>
                <w:sz w:val="24"/>
                <w:szCs w:val="24"/>
                <w:rtl/>
                <w:lang w:bidi="fa-IR"/>
              </w:rPr>
            </w:pPr>
            <w:r>
              <w:rPr>
                <w:rFonts w:cs="B Titr" w:hint="cs"/>
                <w:sz w:val="24"/>
                <w:szCs w:val="24"/>
                <w:rtl/>
                <w:lang w:bidi="fa-IR"/>
              </w:rPr>
              <w:t>1</w:t>
            </w:r>
          </w:p>
        </w:tc>
        <w:tc>
          <w:tcPr>
            <w:tcW w:w="8483" w:type="dxa"/>
            <w:tcBorders>
              <w:bottom w:val="single" w:sz="4" w:space="0" w:color="auto"/>
            </w:tcBorders>
          </w:tcPr>
          <w:p w14:paraId="27B19627" w14:textId="6AE34088" w:rsidR="00011920" w:rsidRPr="007E309C" w:rsidRDefault="00011920" w:rsidP="00011920">
            <w:pPr>
              <w:bidi/>
              <w:rPr>
                <w:rFonts w:cs="B Mitra"/>
                <w:sz w:val="28"/>
                <w:szCs w:val="28"/>
                <w:rtl/>
                <w:lang w:bidi="fa-IR"/>
              </w:rPr>
            </w:pPr>
            <w:r w:rsidRPr="007E309C">
              <w:rPr>
                <w:rFonts w:cs="B Mitra" w:hint="cs"/>
                <w:sz w:val="28"/>
                <w:szCs w:val="28"/>
                <w:rtl/>
                <w:lang w:bidi="fa-IR"/>
              </w:rPr>
              <w:t>ساختار اتاق دارو را تشریح نماید.</w:t>
            </w:r>
            <w:r w:rsidRPr="007E309C">
              <w:rPr>
                <w:rFonts w:cs="B Mitra"/>
                <w:sz w:val="28"/>
                <w:szCs w:val="28"/>
                <w:rtl/>
                <w:lang w:bidi="fa-IR"/>
              </w:rPr>
              <w:tab/>
            </w:r>
          </w:p>
        </w:tc>
        <w:tc>
          <w:tcPr>
            <w:tcW w:w="810" w:type="dxa"/>
            <w:shd w:val="clear" w:color="auto" w:fill="FFFFFF" w:themeFill="background1"/>
          </w:tcPr>
          <w:p w14:paraId="62DA2BF6" w14:textId="6EB92710" w:rsidR="00011920" w:rsidRDefault="00011920" w:rsidP="00011920">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66D55561" w14:textId="77777777" w:rsidR="00011920" w:rsidRDefault="00011920" w:rsidP="00011920">
            <w:pPr>
              <w:bidi/>
              <w:rPr>
                <w:rFonts w:cs="B Titr"/>
                <w:sz w:val="24"/>
                <w:szCs w:val="24"/>
                <w:rtl/>
                <w:lang w:bidi="fa-IR"/>
              </w:rPr>
            </w:pPr>
          </w:p>
        </w:tc>
        <w:tc>
          <w:tcPr>
            <w:tcW w:w="810" w:type="dxa"/>
            <w:shd w:val="clear" w:color="auto" w:fill="FFFFFF" w:themeFill="background1"/>
          </w:tcPr>
          <w:p w14:paraId="2139625A" w14:textId="77777777" w:rsidR="00011920" w:rsidRDefault="00011920" w:rsidP="00011920">
            <w:pPr>
              <w:bidi/>
              <w:rPr>
                <w:rFonts w:cs="B Titr"/>
                <w:sz w:val="24"/>
                <w:szCs w:val="24"/>
                <w:rtl/>
                <w:lang w:bidi="fa-IR"/>
              </w:rPr>
            </w:pPr>
          </w:p>
        </w:tc>
        <w:tc>
          <w:tcPr>
            <w:tcW w:w="2250" w:type="dxa"/>
            <w:shd w:val="clear" w:color="auto" w:fill="FFFFFF" w:themeFill="background1"/>
          </w:tcPr>
          <w:p w14:paraId="317ED0B1" w14:textId="77777777" w:rsidR="00011920" w:rsidRDefault="00011920" w:rsidP="00011920">
            <w:pPr>
              <w:bidi/>
              <w:rPr>
                <w:rFonts w:cs="B Titr"/>
                <w:sz w:val="24"/>
                <w:szCs w:val="24"/>
                <w:rtl/>
                <w:lang w:bidi="fa-IR"/>
              </w:rPr>
            </w:pPr>
          </w:p>
        </w:tc>
      </w:tr>
      <w:tr w:rsidR="00011920" w14:paraId="24545652" w14:textId="77777777" w:rsidTr="004A4327">
        <w:trPr>
          <w:trHeight w:val="140"/>
        </w:trPr>
        <w:tc>
          <w:tcPr>
            <w:tcW w:w="1242" w:type="dxa"/>
            <w:vMerge/>
          </w:tcPr>
          <w:p w14:paraId="7A65C1E8" w14:textId="77777777" w:rsidR="00011920" w:rsidRDefault="00011920" w:rsidP="00011920">
            <w:pPr>
              <w:bidi/>
              <w:jc w:val="center"/>
              <w:rPr>
                <w:rFonts w:cs="B Titr"/>
                <w:sz w:val="24"/>
                <w:szCs w:val="24"/>
                <w:rtl/>
                <w:lang w:bidi="fa-IR"/>
              </w:rPr>
            </w:pPr>
          </w:p>
        </w:tc>
        <w:tc>
          <w:tcPr>
            <w:tcW w:w="1525" w:type="dxa"/>
          </w:tcPr>
          <w:p w14:paraId="2CCCD01A" w14:textId="54B3EBC5" w:rsidR="00011920" w:rsidRDefault="00011920" w:rsidP="00011920">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485841CC" w14:textId="2B2F83DD" w:rsidR="00011920" w:rsidRPr="007E309C" w:rsidRDefault="00011920" w:rsidP="00011920">
            <w:pPr>
              <w:bidi/>
              <w:rPr>
                <w:rFonts w:cs="B Mitra"/>
                <w:sz w:val="28"/>
                <w:szCs w:val="28"/>
                <w:rtl/>
                <w:lang w:bidi="fa-IR"/>
              </w:rPr>
            </w:pPr>
            <w:r w:rsidRPr="007E309C">
              <w:rPr>
                <w:rFonts w:cs="B Mitra" w:hint="cs"/>
                <w:sz w:val="28"/>
                <w:szCs w:val="28"/>
                <w:rtl/>
                <w:lang w:bidi="fa-IR"/>
              </w:rPr>
              <w:t>طبقه بندی دارو ها در حاملگی را شرح دهد.</w:t>
            </w:r>
          </w:p>
        </w:tc>
        <w:tc>
          <w:tcPr>
            <w:tcW w:w="810" w:type="dxa"/>
            <w:shd w:val="clear" w:color="auto" w:fill="FFFFFF" w:themeFill="background1"/>
          </w:tcPr>
          <w:p w14:paraId="7CE10C77" w14:textId="389AFC0C" w:rsidR="00011920" w:rsidRDefault="00A10F4F" w:rsidP="00011920">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60A83DDF" w14:textId="2CC5BAC6" w:rsidR="00011920" w:rsidRDefault="00011920" w:rsidP="00011920">
            <w:pPr>
              <w:bidi/>
              <w:rPr>
                <w:rFonts w:cs="B Titr"/>
                <w:sz w:val="24"/>
                <w:szCs w:val="24"/>
                <w:rtl/>
                <w:lang w:bidi="fa-IR"/>
              </w:rPr>
            </w:pPr>
          </w:p>
        </w:tc>
        <w:tc>
          <w:tcPr>
            <w:tcW w:w="810" w:type="dxa"/>
            <w:shd w:val="clear" w:color="auto" w:fill="FFFFFF" w:themeFill="background1"/>
          </w:tcPr>
          <w:p w14:paraId="315A6B9B" w14:textId="77777777" w:rsidR="00011920" w:rsidRDefault="00011920" w:rsidP="00011920">
            <w:pPr>
              <w:bidi/>
              <w:rPr>
                <w:rFonts w:cs="B Titr"/>
                <w:sz w:val="24"/>
                <w:szCs w:val="24"/>
                <w:rtl/>
                <w:lang w:bidi="fa-IR"/>
              </w:rPr>
            </w:pPr>
          </w:p>
        </w:tc>
        <w:tc>
          <w:tcPr>
            <w:tcW w:w="2250" w:type="dxa"/>
            <w:shd w:val="clear" w:color="auto" w:fill="FFFFFF" w:themeFill="background1"/>
          </w:tcPr>
          <w:p w14:paraId="74DED9BE" w14:textId="77777777" w:rsidR="00011920" w:rsidRDefault="00011920" w:rsidP="00011920">
            <w:pPr>
              <w:bidi/>
              <w:rPr>
                <w:rFonts w:cs="B Titr"/>
                <w:sz w:val="24"/>
                <w:szCs w:val="24"/>
                <w:rtl/>
                <w:lang w:bidi="fa-IR"/>
              </w:rPr>
            </w:pPr>
          </w:p>
        </w:tc>
      </w:tr>
      <w:tr w:rsidR="00011920" w14:paraId="337B85FE" w14:textId="77777777" w:rsidTr="00AE2E13">
        <w:trPr>
          <w:trHeight w:val="450"/>
        </w:trPr>
        <w:tc>
          <w:tcPr>
            <w:tcW w:w="1242" w:type="dxa"/>
            <w:vMerge/>
          </w:tcPr>
          <w:p w14:paraId="52804AD9" w14:textId="77777777" w:rsidR="00011920" w:rsidRDefault="00011920" w:rsidP="00011920">
            <w:pPr>
              <w:bidi/>
              <w:jc w:val="center"/>
              <w:rPr>
                <w:rFonts w:cs="B Titr"/>
                <w:sz w:val="24"/>
                <w:szCs w:val="24"/>
                <w:rtl/>
                <w:lang w:bidi="fa-IR"/>
              </w:rPr>
            </w:pPr>
          </w:p>
        </w:tc>
        <w:tc>
          <w:tcPr>
            <w:tcW w:w="1525" w:type="dxa"/>
            <w:tcBorders>
              <w:bottom w:val="single" w:sz="4" w:space="0" w:color="auto"/>
            </w:tcBorders>
          </w:tcPr>
          <w:p w14:paraId="1EC4567A" w14:textId="5F4ED611" w:rsidR="00011920" w:rsidRDefault="00011920" w:rsidP="00011920">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6D365285" w14:textId="4C991672" w:rsidR="00011920" w:rsidRPr="007E309C" w:rsidRDefault="00011920" w:rsidP="00011920">
            <w:pPr>
              <w:bidi/>
              <w:rPr>
                <w:rFonts w:cs="B Mitra"/>
                <w:sz w:val="28"/>
                <w:szCs w:val="28"/>
                <w:rtl/>
                <w:lang w:bidi="fa-IR"/>
              </w:rPr>
            </w:pPr>
            <w:r w:rsidRPr="007E309C">
              <w:rPr>
                <w:rFonts w:cs="B Mitra" w:hint="cs"/>
                <w:sz w:val="28"/>
                <w:szCs w:val="28"/>
                <w:rtl/>
                <w:lang w:bidi="fa-IR"/>
              </w:rPr>
              <w:t>مفاهیم پایه ای فارماکولوژی را بیان نماید.</w:t>
            </w:r>
          </w:p>
        </w:tc>
        <w:tc>
          <w:tcPr>
            <w:tcW w:w="810" w:type="dxa"/>
            <w:tcBorders>
              <w:bottom w:val="single" w:sz="4" w:space="0" w:color="auto"/>
            </w:tcBorders>
            <w:shd w:val="clear" w:color="auto" w:fill="FFFFFF" w:themeFill="background1"/>
          </w:tcPr>
          <w:p w14:paraId="5808AE1A" w14:textId="7C2BB326" w:rsidR="00011920"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bottom w:val="single" w:sz="4" w:space="0" w:color="auto"/>
            </w:tcBorders>
            <w:shd w:val="clear" w:color="auto" w:fill="FFFFFF" w:themeFill="background1"/>
          </w:tcPr>
          <w:p w14:paraId="600C09F7" w14:textId="2AD9AF6D" w:rsidR="00011920" w:rsidRDefault="00011920" w:rsidP="00011920">
            <w:pPr>
              <w:bidi/>
              <w:rPr>
                <w:rFonts w:cs="B Titr"/>
                <w:sz w:val="24"/>
                <w:szCs w:val="24"/>
                <w:rtl/>
                <w:lang w:bidi="fa-IR"/>
              </w:rPr>
            </w:pPr>
          </w:p>
        </w:tc>
        <w:tc>
          <w:tcPr>
            <w:tcW w:w="810" w:type="dxa"/>
            <w:tcBorders>
              <w:bottom w:val="single" w:sz="4" w:space="0" w:color="auto"/>
            </w:tcBorders>
            <w:shd w:val="clear" w:color="auto" w:fill="FFFFFF" w:themeFill="background1"/>
          </w:tcPr>
          <w:p w14:paraId="48E71F7F" w14:textId="77777777" w:rsidR="00011920" w:rsidRDefault="00011920" w:rsidP="00011920">
            <w:pPr>
              <w:bidi/>
              <w:rPr>
                <w:rFonts w:cs="B Titr"/>
                <w:sz w:val="24"/>
                <w:szCs w:val="24"/>
                <w:rtl/>
                <w:lang w:bidi="fa-IR"/>
              </w:rPr>
            </w:pPr>
          </w:p>
        </w:tc>
        <w:tc>
          <w:tcPr>
            <w:tcW w:w="2250" w:type="dxa"/>
            <w:tcBorders>
              <w:bottom w:val="single" w:sz="4" w:space="0" w:color="auto"/>
            </w:tcBorders>
            <w:shd w:val="clear" w:color="auto" w:fill="FFFFFF" w:themeFill="background1"/>
          </w:tcPr>
          <w:p w14:paraId="65B03203" w14:textId="77777777" w:rsidR="00011920" w:rsidRDefault="00011920" w:rsidP="00011920">
            <w:pPr>
              <w:bidi/>
              <w:rPr>
                <w:rFonts w:cs="B Titr"/>
                <w:sz w:val="24"/>
                <w:szCs w:val="24"/>
                <w:rtl/>
                <w:lang w:bidi="fa-IR"/>
              </w:rPr>
            </w:pPr>
          </w:p>
        </w:tc>
      </w:tr>
      <w:tr w:rsidR="00011920" w14:paraId="77B63B81" w14:textId="77777777" w:rsidTr="00C42393">
        <w:trPr>
          <w:trHeight w:val="375"/>
        </w:trPr>
        <w:tc>
          <w:tcPr>
            <w:tcW w:w="1242" w:type="dxa"/>
            <w:vMerge/>
          </w:tcPr>
          <w:p w14:paraId="4BDFFE84" w14:textId="77777777" w:rsidR="00011920" w:rsidRDefault="00011920"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6B33F786" w14:textId="3F5C9F0F" w:rsidR="00011920" w:rsidRDefault="00011920" w:rsidP="00011920">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bottom w:val="single" w:sz="4" w:space="0" w:color="auto"/>
            </w:tcBorders>
          </w:tcPr>
          <w:p w14:paraId="43ABCD42" w14:textId="27FEEEC1" w:rsidR="00011920" w:rsidRPr="007E309C" w:rsidRDefault="00011920" w:rsidP="009F4A08">
            <w:pPr>
              <w:bidi/>
              <w:rPr>
                <w:rFonts w:cs="B Mitra"/>
                <w:sz w:val="28"/>
                <w:szCs w:val="28"/>
                <w:rtl/>
                <w:lang w:bidi="fa-IR"/>
              </w:rPr>
            </w:pPr>
            <w:r w:rsidRPr="007E309C">
              <w:rPr>
                <w:rFonts w:cs="B Mitra" w:hint="cs"/>
                <w:sz w:val="28"/>
                <w:szCs w:val="28"/>
                <w:rtl/>
                <w:lang w:bidi="fa-IR"/>
              </w:rPr>
              <w:t>روش چک کردن کارت دارویی با کاردکس را شرح دهد.</w:t>
            </w:r>
          </w:p>
        </w:tc>
        <w:tc>
          <w:tcPr>
            <w:tcW w:w="810" w:type="dxa"/>
            <w:tcBorders>
              <w:top w:val="single" w:sz="4" w:space="0" w:color="auto"/>
              <w:bottom w:val="single" w:sz="4" w:space="0" w:color="auto"/>
            </w:tcBorders>
            <w:shd w:val="clear" w:color="auto" w:fill="FFFFFF" w:themeFill="background1"/>
          </w:tcPr>
          <w:p w14:paraId="30EE474D" w14:textId="77777777" w:rsidR="00011920" w:rsidRDefault="00011920" w:rsidP="00011920">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40322525" w14:textId="192F3FE9" w:rsidR="00011920" w:rsidRDefault="00011920" w:rsidP="00011920">
            <w:pPr>
              <w:bidi/>
              <w:rPr>
                <w:rFonts w:cs="B Titr"/>
                <w:sz w:val="24"/>
                <w:szCs w:val="24"/>
                <w:rtl/>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5EC7E3EA" w14:textId="77777777" w:rsidR="00011920" w:rsidRDefault="00011920" w:rsidP="0001192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357F824B" w14:textId="77777777" w:rsidR="00011920" w:rsidRDefault="00011920" w:rsidP="00011920">
            <w:pPr>
              <w:bidi/>
              <w:rPr>
                <w:rFonts w:cs="B Titr"/>
                <w:sz w:val="24"/>
                <w:szCs w:val="24"/>
                <w:rtl/>
                <w:lang w:bidi="fa-IR"/>
              </w:rPr>
            </w:pPr>
          </w:p>
        </w:tc>
      </w:tr>
      <w:tr w:rsidR="00011920" w14:paraId="27118E24" w14:textId="77777777" w:rsidTr="00C42393">
        <w:trPr>
          <w:trHeight w:val="107"/>
        </w:trPr>
        <w:tc>
          <w:tcPr>
            <w:tcW w:w="1242" w:type="dxa"/>
            <w:vMerge/>
          </w:tcPr>
          <w:p w14:paraId="1E7B7EB0" w14:textId="77777777" w:rsidR="00011920" w:rsidRDefault="00011920"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02B7D79E" w14:textId="7025B4EF" w:rsidR="00011920" w:rsidRDefault="00011920" w:rsidP="00011920">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bottom w:val="thinThickSmallGap" w:sz="24" w:space="0" w:color="auto"/>
            </w:tcBorders>
          </w:tcPr>
          <w:p w14:paraId="61D78C48" w14:textId="7A1A25B2" w:rsidR="00011920" w:rsidRPr="007E309C" w:rsidRDefault="00011920" w:rsidP="009F4A08">
            <w:pPr>
              <w:bidi/>
              <w:spacing w:line="360" w:lineRule="auto"/>
              <w:jc w:val="both"/>
              <w:rPr>
                <w:rFonts w:cs="B Mitra"/>
                <w:sz w:val="28"/>
                <w:szCs w:val="28"/>
                <w:rtl/>
                <w:lang w:bidi="fa-IR"/>
              </w:rPr>
            </w:pPr>
            <w:r w:rsidRPr="007E309C">
              <w:rPr>
                <w:rFonts w:cs="B Mitra" w:hint="cs"/>
                <w:sz w:val="28"/>
                <w:szCs w:val="28"/>
                <w:rtl/>
                <w:lang w:bidi="fa-IR"/>
              </w:rPr>
              <w:t>اختصارت دارویی را شرح دهد.</w:t>
            </w:r>
          </w:p>
        </w:tc>
        <w:tc>
          <w:tcPr>
            <w:tcW w:w="810" w:type="dxa"/>
            <w:tcBorders>
              <w:top w:val="single" w:sz="4" w:space="0" w:color="auto"/>
              <w:bottom w:val="single" w:sz="4" w:space="0" w:color="auto"/>
            </w:tcBorders>
            <w:shd w:val="clear" w:color="auto" w:fill="FFFFFF" w:themeFill="background1"/>
          </w:tcPr>
          <w:p w14:paraId="252D95BB" w14:textId="3384AEBE" w:rsidR="00011920"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60D5DCCE" w14:textId="77777777" w:rsidR="00011920" w:rsidRDefault="00011920" w:rsidP="00011920">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0784BBAF" w14:textId="77777777" w:rsidR="00011920" w:rsidRDefault="00011920" w:rsidP="0001192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0A20CAD2" w14:textId="77777777" w:rsidR="00011920" w:rsidRDefault="00011920" w:rsidP="00011920">
            <w:pPr>
              <w:bidi/>
              <w:rPr>
                <w:rFonts w:cs="B Titr"/>
                <w:sz w:val="24"/>
                <w:szCs w:val="24"/>
                <w:rtl/>
                <w:lang w:bidi="fa-IR"/>
              </w:rPr>
            </w:pPr>
          </w:p>
        </w:tc>
      </w:tr>
      <w:tr w:rsidR="00011920" w14:paraId="403678A6" w14:textId="77777777" w:rsidTr="00C42393">
        <w:trPr>
          <w:trHeight w:val="270"/>
        </w:trPr>
        <w:tc>
          <w:tcPr>
            <w:tcW w:w="1242" w:type="dxa"/>
            <w:vMerge/>
          </w:tcPr>
          <w:p w14:paraId="38452A01" w14:textId="77777777" w:rsidR="00011920" w:rsidRDefault="00011920"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50693E88" w14:textId="719B1794" w:rsidR="00011920" w:rsidRDefault="00011920" w:rsidP="00011920">
            <w:pPr>
              <w:bidi/>
              <w:jc w:val="center"/>
              <w:rPr>
                <w:rFonts w:cs="B Titr"/>
                <w:sz w:val="24"/>
                <w:szCs w:val="24"/>
                <w:rtl/>
                <w:lang w:bidi="fa-IR"/>
              </w:rPr>
            </w:pPr>
            <w:r>
              <w:rPr>
                <w:rFonts w:cs="B Titr" w:hint="cs"/>
                <w:sz w:val="24"/>
                <w:szCs w:val="24"/>
                <w:rtl/>
                <w:lang w:bidi="fa-IR"/>
              </w:rPr>
              <w:t>6</w:t>
            </w:r>
          </w:p>
        </w:tc>
        <w:tc>
          <w:tcPr>
            <w:tcW w:w="8483" w:type="dxa"/>
            <w:tcBorders>
              <w:top w:val="single" w:sz="4" w:space="0" w:color="auto"/>
              <w:bottom w:val="thinThickSmallGap" w:sz="24" w:space="0" w:color="auto"/>
            </w:tcBorders>
          </w:tcPr>
          <w:p w14:paraId="336312DF" w14:textId="582517B9" w:rsidR="00011920" w:rsidRPr="007E309C" w:rsidRDefault="00011920" w:rsidP="00011920">
            <w:pPr>
              <w:bidi/>
              <w:spacing w:line="360" w:lineRule="auto"/>
              <w:jc w:val="both"/>
              <w:rPr>
                <w:rFonts w:cs="B Mitra"/>
                <w:sz w:val="28"/>
                <w:szCs w:val="28"/>
                <w:rtl/>
                <w:lang w:bidi="fa-IR"/>
              </w:rPr>
            </w:pPr>
            <w:r w:rsidRPr="007E309C">
              <w:rPr>
                <w:rFonts w:cs="B Mitra" w:hint="cs"/>
                <w:sz w:val="28"/>
                <w:szCs w:val="28"/>
                <w:rtl/>
                <w:lang w:bidi="fa-IR"/>
              </w:rPr>
              <w:t xml:space="preserve">مفاهیم پایه ای جهت محاسبات دارویی نظیر تبدیل واحد ها را بیان نماید. </w:t>
            </w:r>
          </w:p>
          <w:p w14:paraId="7090BCE6" w14:textId="77777777" w:rsidR="00011920" w:rsidRPr="007E309C" w:rsidRDefault="00011920" w:rsidP="00011920">
            <w:pPr>
              <w:bidi/>
              <w:rPr>
                <w:rFonts w:cs="B Mitra"/>
                <w:sz w:val="28"/>
                <w:szCs w:val="28"/>
                <w:rtl/>
                <w:lang w:bidi="fa-IR"/>
              </w:rPr>
            </w:pPr>
          </w:p>
        </w:tc>
        <w:tc>
          <w:tcPr>
            <w:tcW w:w="810" w:type="dxa"/>
            <w:tcBorders>
              <w:top w:val="single" w:sz="4" w:space="0" w:color="auto"/>
              <w:bottom w:val="single" w:sz="4" w:space="0" w:color="auto"/>
            </w:tcBorders>
            <w:shd w:val="clear" w:color="auto" w:fill="FFFFFF" w:themeFill="background1"/>
          </w:tcPr>
          <w:p w14:paraId="7BABA70E" w14:textId="04308545" w:rsidR="00011920"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0334CCAF" w14:textId="77777777" w:rsidR="00011920" w:rsidRDefault="00011920" w:rsidP="00011920">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1B9D0E26" w14:textId="77777777" w:rsidR="00011920" w:rsidRDefault="00011920" w:rsidP="0001192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7334809A" w14:textId="77777777" w:rsidR="00011920" w:rsidRDefault="00011920" w:rsidP="00011920">
            <w:pPr>
              <w:bidi/>
              <w:rPr>
                <w:rFonts w:cs="B Titr"/>
                <w:sz w:val="24"/>
                <w:szCs w:val="24"/>
                <w:rtl/>
                <w:lang w:bidi="fa-IR"/>
              </w:rPr>
            </w:pPr>
          </w:p>
        </w:tc>
      </w:tr>
      <w:tr w:rsidR="00011920" w14:paraId="44351228" w14:textId="77777777" w:rsidTr="00BA1123">
        <w:trPr>
          <w:trHeight w:val="150"/>
        </w:trPr>
        <w:tc>
          <w:tcPr>
            <w:tcW w:w="1242" w:type="dxa"/>
            <w:vMerge/>
            <w:tcBorders>
              <w:bottom w:val="single" w:sz="4" w:space="0" w:color="auto"/>
            </w:tcBorders>
          </w:tcPr>
          <w:p w14:paraId="1102FBE5" w14:textId="77777777" w:rsidR="00011920" w:rsidRDefault="00011920"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3A863A90" w14:textId="65E47230" w:rsidR="00011920" w:rsidRDefault="00011920" w:rsidP="00011920">
            <w:pPr>
              <w:bidi/>
              <w:jc w:val="center"/>
              <w:rPr>
                <w:rFonts w:cs="B Titr"/>
                <w:sz w:val="24"/>
                <w:szCs w:val="24"/>
                <w:rtl/>
                <w:lang w:bidi="fa-IR"/>
              </w:rPr>
            </w:pPr>
            <w:r>
              <w:rPr>
                <w:rFonts w:cs="B Titr" w:hint="cs"/>
                <w:sz w:val="24"/>
                <w:szCs w:val="24"/>
                <w:rtl/>
                <w:lang w:bidi="fa-IR"/>
              </w:rPr>
              <w:t>7</w:t>
            </w:r>
          </w:p>
        </w:tc>
        <w:tc>
          <w:tcPr>
            <w:tcW w:w="8483" w:type="dxa"/>
            <w:tcBorders>
              <w:top w:val="single" w:sz="4" w:space="0" w:color="auto"/>
              <w:bottom w:val="thinThickSmallGap" w:sz="24" w:space="0" w:color="auto"/>
            </w:tcBorders>
          </w:tcPr>
          <w:p w14:paraId="4A816CE5" w14:textId="220BEA01" w:rsidR="00011920" w:rsidRPr="007E309C" w:rsidRDefault="00011920" w:rsidP="008C391D">
            <w:pPr>
              <w:bidi/>
              <w:spacing w:line="360" w:lineRule="auto"/>
              <w:jc w:val="both"/>
              <w:rPr>
                <w:rFonts w:cs="B Mitra"/>
                <w:sz w:val="28"/>
                <w:szCs w:val="28"/>
                <w:rtl/>
                <w:lang w:bidi="fa-IR"/>
              </w:rPr>
            </w:pPr>
            <w:r w:rsidRPr="007E309C">
              <w:rPr>
                <w:rFonts w:cs="B Mitra" w:hint="cs"/>
                <w:sz w:val="28"/>
                <w:szCs w:val="28"/>
                <w:rtl/>
                <w:lang w:bidi="fa-IR"/>
              </w:rPr>
              <w:t>انواع سرم ها رایج (رینگر-لاکتات-نرمال سالین 9/0</w:t>
            </w:r>
            <w:r w:rsidRPr="007E309C">
              <w:rPr>
                <w:rFonts w:cs="B Mitra"/>
                <w:sz w:val="28"/>
                <w:szCs w:val="28"/>
                <w:lang w:bidi="fa-IR"/>
              </w:rPr>
              <w:t>%</w:t>
            </w:r>
            <w:r w:rsidRPr="007E309C">
              <w:rPr>
                <w:rFonts w:cs="B Mitra" w:hint="cs"/>
                <w:sz w:val="28"/>
                <w:szCs w:val="28"/>
                <w:rtl/>
                <w:lang w:bidi="fa-IR"/>
              </w:rPr>
              <w:t xml:space="preserve">- هالف سالین 45/0 % - دکستروز واتر 5%  و 10% - سرم 3/1 و 3/2 </w:t>
            </w:r>
            <w:r w:rsidRPr="007E309C">
              <w:rPr>
                <w:rFonts w:ascii="Times New Roman" w:hAnsi="Times New Roman" w:cs="Times New Roman" w:hint="cs"/>
                <w:sz w:val="28"/>
                <w:szCs w:val="28"/>
                <w:rtl/>
                <w:lang w:bidi="fa-IR"/>
              </w:rPr>
              <w:t>–</w:t>
            </w:r>
            <w:r w:rsidRPr="007E309C">
              <w:rPr>
                <w:rFonts w:cs="B Mitra" w:hint="cs"/>
                <w:sz w:val="28"/>
                <w:szCs w:val="28"/>
                <w:rtl/>
                <w:lang w:bidi="fa-IR"/>
              </w:rPr>
              <w:t xml:space="preserve"> مانیتول دکسترو سالین و محلول های </w:t>
            </w:r>
            <w:r w:rsidRPr="007E309C">
              <w:rPr>
                <w:rFonts w:cs="B Mitra"/>
                <w:sz w:val="28"/>
                <w:szCs w:val="28"/>
                <w:lang w:bidi="fa-IR"/>
              </w:rPr>
              <w:t xml:space="preserve">TPN </w:t>
            </w:r>
            <w:r w:rsidRPr="007E309C">
              <w:rPr>
                <w:rFonts w:cs="B Mitra" w:hint="cs"/>
                <w:sz w:val="28"/>
                <w:szCs w:val="28"/>
                <w:rtl/>
                <w:lang w:bidi="fa-IR"/>
              </w:rPr>
              <w:t>(آمبنو فیوژین-اینترالیپید و هماکسل)- سرم</w:t>
            </w:r>
            <w:r w:rsidR="008C391D" w:rsidRPr="007E309C">
              <w:rPr>
                <w:rFonts w:cs="B Mitra" w:hint="cs"/>
                <w:sz w:val="28"/>
                <w:szCs w:val="28"/>
                <w:rtl/>
                <w:lang w:bidi="fa-IR"/>
              </w:rPr>
              <w:t>های</w:t>
            </w:r>
            <w:r w:rsidRPr="007E309C">
              <w:rPr>
                <w:rFonts w:cs="B Mitra" w:hint="cs"/>
                <w:sz w:val="28"/>
                <w:szCs w:val="28"/>
                <w:rtl/>
                <w:lang w:bidi="fa-IR"/>
              </w:rPr>
              <w:t xml:space="preserve"> هایپر تونیک :گلوکز 20% و 50% - سدیم کلراید 5%) و نحوه محاسبه قطرات سرم ها را بکار بندد.</w:t>
            </w:r>
          </w:p>
        </w:tc>
        <w:tc>
          <w:tcPr>
            <w:tcW w:w="810" w:type="dxa"/>
            <w:tcBorders>
              <w:top w:val="single" w:sz="4" w:space="0" w:color="auto"/>
            </w:tcBorders>
            <w:shd w:val="clear" w:color="auto" w:fill="FFFFFF" w:themeFill="background1"/>
          </w:tcPr>
          <w:p w14:paraId="623B6B13" w14:textId="77777777" w:rsidR="00011920" w:rsidRDefault="00011920" w:rsidP="00011920">
            <w:pPr>
              <w:bidi/>
              <w:rPr>
                <w:rFonts w:cs="B Titr"/>
                <w:sz w:val="24"/>
                <w:szCs w:val="24"/>
                <w:rtl/>
                <w:lang w:bidi="fa-IR"/>
              </w:rPr>
            </w:pPr>
          </w:p>
        </w:tc>
        <w:tc>
          <w:tcPr>
            <w:tcW w:w="900" w:type="dxa"/>
            <w:tcBorders>
              <w:top w:val="single" w:sz="4" w:space="0" w:color="auto"/>
            </w:tcBorders>
            <w:shd w:val="clear" w:color="auto" w:fill="FFFFFF" w:themeFill="background1"/>
          </w:tcPr>
          <w:p w14:paraId="1C87A899" w14:textId="541FFC82" w:rsidR="00011920" w:rsidRDefault="00A10F4F" w:rsidP="0001192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tcBorders>
            <w:shd w:val="clear" w:color="auto" w:fill="FFFFFF" w:themeFill="background1"/>
          </w:tcPr>
          <w:p w14:paraId="1B5BB041" w14:textId="77777777" w:rsidR="00011920" w:rsidRDefault="00011920" w:rsidP="00011920">
            <w:pPr>
              <w:bidi/>
              <w:rPr>
                <w:rFonts w:cs="B Titr"/>
                <w:sz w:val="24"/>
                <w:szCs w:val="24"/>
                <w:rtl/>
                <w:lang w:bidi="fa-IR"/>
              </w:rPr>
            </w:pPr>
          </w:p>
        </w:tc>
        <w:tc>
          <w:tcPr>
            <w:tcW w:w="2250" w:type="dxa"/>
            <w:tcBorders>
              <w:top w:val="single" w:sz="4" w:space="0" w:color="auto"/>
            </w:tcBorders>
            <w:shd w:val="clear" w:color="auto" w:fill="FFFFFF" w:themeFill="background1"/>
          </w:tcPr>
          <w:p w14:paraId="278569B5" w14:textId="77777777" w:rsidR="00011920" w:rsidRDefault="00011920" w:rsidP="00011920">
            <w:pPr>
              <w:bidi/>
              <w:rPr>
                <w:rFonts w:cs="B Titr"/>
                <w:sz w:val="24"/>
                <w:szCs w:val="24"/>
                <w:rtl/>
                <w:lang w:bidi="fa-IR"/>
              </w:rPr>
            </w:pPr>
          </w:p>
        </w:tc>
      </w:tr>
      <w:tr w:rsidR="00E378C9" w14:paraId="26C131D0" w14:textId="77777777" w:rsidTr="00E378C9">
        <w:trPr>
          <w:trHeight w:val="150"/>
        </w:trPr>
        <w:tc>
          <w:tcPr>
            <w:tcW w:w="1242" w:type="dxa"/>
            <w:vMerge w:val="restart"/>
            <w:tcBorders>
              <w:top w:val="nil"/>
            </w:tcBorders>
          </w:tcPr>
          <w:p w14:paraId="6FCFF458" w14:textId="77777777" w:rsidR="00E378C9" w:rsidRDefault="00E378C9"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17DDCA35" w14:textId="75AB49AC" w:rsidR="00E378C9" w:rsidRDefault="00E378C9" w:rsidP="00011920">
            <w:pPr>
              <w:bidi/>
              <w:jc w:val="center"/>
              <w:rPr>
                <w:rFonts w:cs="B Titr"/>
                <w:sz w:val="24"/>
                <w:szCs w:val="24"/>
                <w:rtl/>
                <w:lang w:bidi="fa-IR"/>
              </w:rPr>
            </w:pPr>
            <w:r>
              <w:rPr>
                <w:rFonts w:cs="B Titr" w:hint="cs"/>
                <w:sz w:val="24"/>
                <w:szCs w:val="24"/>
                <w:rtl/>
                <w:lang w:bidi="fa-IR"/>
              </w:rPr>
              <w:t>8</w:t>
            </w:r>
          </w:p>
        </w:tc>
        <w:tc>
          <w:tcPr>
            <w:tcW w:w="8483" w:type="dxa"/>
            <w:tcBorders>
              <w:top w:val="single" w:sz="4" w:space="0" w:color="auto"/>
              <w:bottom w:val="single" w:sz="4" w:space="0" w:color="auto"/>
            </w:tcBorders>
          </w:tcPr>
          <w:p w14:paraId="32A31F02" w14:textId="3E1CDB04" w:rsidR="00E378C9" w:rsidRPr="007E309C" w:rsidRDefault="00E378C9" w:rsidP="009F11FF">
            <w:pPr>
              <w:bidi/>
              <w:rPr>
                <w:rFonts w:cs="B Mitra"/>
                <w:sz w:val="28"/>
                <w:szCs w:val="28"/>
                <w:rtl/>
                <w:lang w:bidi="fa-IR"/>
              </w:rPr>
            </w:pPr>
            <w:r w:rsidRPr="007E309C">
              <w:rPr>
                <w:rFonts w:cs="B Mitra"/>
                <w:sz w:val="28"/>
                <w:szCs w:val="28"/>
                <w:rtl/>
              </w:rPr>
              <w:t>انواع فرآورده ها</w:t>
            </w:r>
            <w:r w:rsidRPr="007E309C">
              <w:rPr>
                <w:rFonts w:cs="B Mitra" w:hint="cs"/>
                <w:sz w:val="28"/>
                <w:szCs w:val="28"/>
                <w:rtl/>
              </w:rPr>
              <w:t>ی</w:t>
            </w:r>
            <w:r w:rsidRPr="007E309C">
              <w:rPr>
                <w:rFonts w:cs="B Mitra"/>
                <w:sz w:val="28"/>
                <w:szCs w:val="28"/>
                <w:rtl/>
              </w:rPr>
              <w:t xml:space="preserve"> خون</w:t>
            </w:r>
            <w:r w:rsidRPr="007E309C">
              <w:rPr>
                <w:rFonts w:cs="B Mitra" w:hint="cs"/>
                <w:sz w:val="28"/>
                <w:szCs w:val="28"/>
                <w:rtl/>
              </w:rPr>
              <w:t>ی</w:t>
            </w:r>
            <w:r w:rsidRPr="007E309C">
              <w:rPr>
                <w:rFonts w:cs="B Mitra"/>
                <w:sz w:val="28"/>
                <w:szCs w:val="28"/>
                <w:rtl/>
              </w:rPr>
              <w:t xml:space="preserve"> را</w:t>
            </w:r>
            <w:r w:rsidRPr="007E309C">
              <w:rPr>
                <w:rFonts w:cs="B Mitra" w:hint="cs"/>
                <w:sz w:val="28"/>
                <w:szCs w:val="28"/>
                <w:rtl/>
              </w:rPr>
              <w:t>ی</w:t>
            </w:r>
            <w:r w:rsidRPr="007E309C">
              <w:rPr>
                <w:rFonts w:cs="B Mitra" w:hint="eastAsia"/>
                <w:sz w:val="28"/>
                <w:szCs w:val="28"/>
                <w:rtl/>
              </w:rPr>
              <w:t>ج</w:t>
            </w:r>
            <w:r w:rsidRPr="007E309C">
              <w:rPr>
                <w:rFonts w:cs="B Mitra"/>
                <w:sz w:val="28"/>
                <w:szCs w:val="28"/>
                <w:rtl/>
              </w:rPr>
              <w:t xml:space="preserve"> (پلاسما</w:t>
            </w:r>
            <w:r w:rsidRPr="007E309C">
              <w:rPr>
                <w:rFonts w:cs="B Mitra" w:hint="cs"/>
                <w:sz w:val="28"/>
                <w:szCs w:val="28"/>
                <w:rtl/>
              </w:rPr>
              <w:t>ی</w:t>
            </w:r>
            <w:r w:rsidRPr="007E309C">
              <w:rPr>
                <w:rFonts w:cs="B Mitra"/>
                <w:sz w:val="28"/>
                <w:szCs w:val="28"/>
                <w:rtl/>
              </w:rPr>
              <w:t xml:space="preserve"> تازه منجمد </w:t>
            </w:r>
            <w:r w:rsidRPr="007E309C">
              <w:rPr>
                <w:rFonts w:cs="B Mitra"/>
                <w:sz w:val="28"/>
                <w:szCs w:val="28"/>
              </w:rPr>
              <w:t>FFP</w:t>
            </w:r>
            <w:r w:rsidRPr="007E309C">
              <w:rPr>
                <w:rFonts w:cs="B Mitra"/>
                <w:sz w:val="28"/>
                <w:szCs w:val="28"/>
                <w:rtl/>
              </w:rPr>
              <w:t>، گلبول قرمزمتراکم</w:t>
            </w:r>
            <w:r w:rsidRPr="007E309C">
              <w:rPr>
                <w:rFonts w:cs="B Mitra"/>
                <w:sz w:val="28"/>
                <w:szCs w:val="28"/>
              </w:rPr>
              <w:t>(RBC)</w:t>
            </w:r>
            <w:r w:rsidRPr="007E309C">
              <w:rPr>
                <w:rFonts w:cs="B Mitra"/>
                <w:sz w:val="28"/>
                <w:szCs w:val="28"/>
                <w:rtl/>
              </w:rPr>
              <w:t xml:space="preserve">، </w:t>
            </w:r>
            <w:r w:rsidRPr="007E309C">
              <w:rPr>
                <w:rFonts w:cs="B Mitra"/>
                <w:sz w:val="28"/>
                <w:szCs w:val="28"/>
              </w:rPr>
              <w:t>(Whole blood)</w:t>
            </w:r>
            <w:r w:rsidRPr="007E309C">
              <w:rPr>
                <w:rFonts w:cs="B Mitra"/>
                <w:sz w:val="28"/>
                <w:szCs w:val="28"/>
                <w:rtl/>
              </w:rPr>
              <w:t xml:space="preserve"> خون کامل، کرا</w:t>
            </w:r>
            <w:r w:rsidRPr="007E309C">
              <w:rPr>
                <w:rFonts w:cs="B Mitra" w:hint="cs"/>
                <w:sz w:val="28"/>
                <w:szCs w:val="28"/>
                <w:rtl/>
              </w:rPr>
              <w:t>ی</w:t>
            </w:r>
            <w:r w:rsidRPr="007E309C">
              <w:rPr>
                <w:rFonts w:cs="B Mitra" w:hint="eastAsia"/>
                <w:sz w:val="28"/>
                <w:szCs w:val="28"/>
                <w:rtl/>
              </w:rPr>
              <w:t>وپورپلاسما</w:t>
            </w:r>
            <w:r w:rsidRPr="007E309C">
              <w:rPr>
                <w:rFonts w:cs="B Mitra"/>
                <w:sz w:val="28"/>
                <w:szCs w:val="28"/>
              </w:rPr>
              <w:t>(CPP)(Cryo Poor Plasma)</w:t>
            </w:r>
            <w:r w:rsidRPr="007E309C">
              <w:rPr>
                <w:rFonts w:cs="B Mitra"/>
                <w:sz w:val="28"/>
                <w:szCs w:val="28"/>
                <w:rtl/>
              </w:rPr>
              <w:t xml:space="preserve"> ) و کاربرد آن ها را ب</w:t>
            </w:r>
            <w:r w:rsidRPr="007E309C">
              <w:rPr>
                <w:rFonts w:cs="B Mitra" w:hint="cs"/>
                <w:sz w:val="28"/>
                <w:szCs w:val="28"/>
                <w:rtl/>
              </w:rPr>
              <w:t>ی</w:t>
            </w:r>
            <w:r w:rsidRPr="007E309C">
              <w:rPr>
                <w:rFonts w:cs="B Mitra" w:hint="eastAsia"/>
                <w:sz w:val="28"/>
                <w:szCs w:val="28"/>
                <w:rtl/>
              </w:rPr>
              <w:t>ان</w:t>
            </w:r>
            <w:r w:rsidRPr="007E309C">
              <w:rPr>
                <w:rFonts w:cs="B Mitra"/>
                <w:sz w:val="28"/>
                <w:szCs w:val="28"/>
                <w:rtl/>
              </w:rPr>
              <w:t xml:space="preserve"> نما</w:t>
            </w:r>
            <w:r w:rsidRPr="007E309C">
              <w:rPr>
                <w:rFonts w:cs="B Mitra" w:hint="cs"/>
                <w:sz w:val="28"/>
                <w:szCs w:val="28"/>
                <w:rtl/>
              </w:rPr>
              <w:t>ی</w:t>
            </w:r>
            <w:r w:rsidRPr="007E309C">
              <w:rPr>
                <w:rFonts w:cs="B Mitra" w:hint="eastAsia"/>
                <w:sz w:val="28"/>
                <w:szCs w:val="28"/>
                <w:rtl/>
              </w:rPr>
              <w:t>د</w:t>
            </w:r>
            <w:r w:rsidRPr="007E309C">
              <w:rPr>
                <w:rFonts w:cs="B Mitra"/>
                <w:sz w:val="28"/>
                <w:szCs w:val="28"/>
                <w:rtl/>
              </w:rPr>
              <w:t>.</w:t>
            </w:r>
          </w:p>
        </w:tc>
        <w:tc>
          <w:tcPr>
            <w:tcW w:w="810" w:type="dxa"/>
            <w:tcBorders>
              <w:top w:val="single" w:sz="4" w:space="0" w:color="auto"/>
            </w:tcBorders>
            <w:shd w:val="clear" w:color="auto" w:fill="FFFFFF" w:themeFill="background1"/>
          </w:tcPr>
          <w:p w14:paraId="36E95BB4" w14:textId="6A26DCB8" w:rsidR="00E378C9"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tcBorders>
            <w:shd w:val="clear" w:color="auto" w:fill="FFFFFF" w:themeFill="background1"/>
          </w:tcPr>
          <w:p w14:paraId="316FE946" w14:textId="77777777" w:rsidR="00E378C9" w:rsidRDefault="00E378C9" w:rsidP="00011920">
            <w:pPr>
              <w:bidi/>
              <w:rPr>
                <w:rFonts w:cs="B Titr"/>
                <w:sz w:val="24"/>
                <w:szCs w:val="24"/>
                <w:lang w:bidi="fa-IR"/>
              </w:rPr>
            </w:pPr>
          </w:p>
        </w:tc>
        <w:tc>
          <w:tcPr>
            <w:tcW w:w="810" w:type="dxa"/>
            <w:tcBorders>
              <w:top w:val="single" w:sz="4" w:space="0" w:color="auto"/>
            </w:tcBorders>
            <w:shd w:val="clear" w:color="auto" w:fill="FFFFFF" w:themeFill="background1"/>
          </w:tcPr>
          <w:p w14:paraId="2D54F6F3" w14:textId="77777777" w:rsidR="00E378C9" w:rsidRDefault="00E378C9" w:rsidP="00011920">
            <w:pPr>
              <w:bidi/>
              <w:rPr>
                <w:rFonts w:cs="B Titr"/>
                <w:sz w:val="24"/>
                <w:szCs w:val="24"/>
                <w:rtl/>
                <w:lang w:bidi="fa-IR"/>
              </w:rPr>
            </w:pPr>
          </w:p>
        </w:tc>
        <w:tc>
          <w:tcPr>
            <w:tcW w:w="2250" w:type="dxa"/>
            <w:tcBorders>
              <w:top w:val="single" w:sz="4" w:space="0" w:color="auto"/>
            </w:tcBorders>
            <w:shd w:val="clear" w:color="auto" w:fill="FFFFFF" w:themeFill="background1"/>
          </w:tcPr>
          <w:p w14:paraId="2F929DEC" w14:textId="77777777" w:rsidR="00E378C9" w:rsidRDefault="00E378C9" w:rsidP="00011920">
            <w:pPr>
              <w:bidi/>
              <w:rPr>
                <w:rFonts w:cs="B Titr"/>
                <w:sz w:val="24"/>
                <w:szCs w:val="24"/>
                <w:rtl/>
                <w:lang w:bidi="fa-IR"/>
              </w:rPr>
            </w:pPr>
          </w:p>
        </w:tc>
      </w:tr>
      <w:tr w:rsidR="00E378C9" w14:paraId="01B3A2AE" w14:textId="77777777" w:rsidTr="00E378C9">
        <w:trPr>
          <w:trHeight w:val="150"/>
        </w:trPr>
        <w:tc>
          <w:tcPr>
            <w:tcW w:w="1242" w:type="dxa"/>
            <w:vMerge/>
            <w:tcBorders>
              <w:top w:val="nil"/>
            </w:tcBorders>
          </w:tcPr>
          <w:p w14:paraId="0897E7B1" w14:textId="77777777" w:rsidR="00E378C9" w:rsidRDefault="00E378C9"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46A02DFE" w14:textId="5ADA86B0" w:rsidR="00E378C9" w:rsidRDefault="00E378C9" w:rsidP="00011920">
            <w:pPr>
              <w:bidi/>
              <w:jc w:val="center"/>
              <w:rPr>
                <w:rFonts w:cs="B Titr"/>
                <w:sz w:val="24"/>
                <w:szCs w:val="24"/>
                <w:rtl/>
                <w:lang w:bidi="fa-IR"/>
              </w:rPr>
            </w:pPr>
            <w:r>
              <w:rPr>
                <w:rFonts w:cs="B Titr" w:hint="cs"/>
                <w:sz w:val="24"/>
                <w:szCs w:val="24"/>
                <w:rtl/>
                <w:lang w:bidi="fa-IR"/>
              </w:rPr>
              <w:t>9</w:t>
            </w:r>
          </w:p>
        </w:tc>
        <w:tc>
          <w:tcPr>
            <w:tcW w:w="8483" w:type="dxa"/>
            <w:tcBorders>
              <w:top w:val="single" w:sz="4" w:space="0" w:color="auto"/>
              <w:bottom w:val="single" w:sz="4" w:space="0" w:color="auto"/>
            </w:tcBorders>
          </w:tcPr>
          <w:p w14:paraId="0A114810" w14:textId="740AFA32" w:rsidR="00E378C9" w:rsidRPr="007E309C" w:rsidRDefault="00E378C9" w:rsidP="00011920">
            <w:pPr>
              <w:bidi/>
              <w:rPr>
                <w:rFonts w:cs="B Mitra"/>
                <w:sz w:val="28"/>
                <w:szCs w:val="28"/>
                <w:rtl/>
                <w:lang w:bidi="fa-IR"/>
              </w:rPr>
            </w:pPr>
            <w:r w:rsidRPr="007E309C">
              <w:rPr>
                <w:rFonts w:cs="B Mitra"/>
                <w:sz w:val="28"/>
                <w:szCs w:val="28"/>
                <w:rtl/>
              </w:rPr>
              <w:t>عوارض شا</w:t>
            </w:r>
            <w:r w:rsidRPr="007E309C">
              <w:rPr>
                <w:rFonts w:cs="B Mitra" w:hint="cs"/>
                <w:sz w:val="28"/>
                <w:szCs w:val="28"/>
                <w:rtl/>
              </w:rPr>
              <w:t>ی</w:t>
            </w:r>
            <w:r w:rsidRPr="007E309C">
              <w:rPr>
                <w:rFonts w:cs="B Mitra" w:hint="eastAsia"/>
                <w:sz w:val="28"/>
                <w:szCs w:val="28"/>
                <w:rtl/>
              </w:rPr>
              <w:t>ع</w:t>
            </w:r>
            <w:r w:rsidRPr="007E309C">
              <w:rPr>
                <w:rFonts w:cs="B Mitra"/>
                <w:sz w:val="28"/>
                <w:szCs w:val="28"/>
                <w:rtl/>
              </w:rPr>
              <w:t xml:space="preserve"> ترنسفوز</w:t>
            </w:r>
            <w:r w:rsidRPr="007E309C">
              <w:rPr>
                <w:rFonts w:cs="B Mitra" w:hint="cs"/>
                <w:sz w:val="28"/>
                <w:szCs w:val="28"/>
                <w:rtl/>
              </w:rPr>
              <w:t>ی</w:t>
            </w:r>
            <w:r w:rsidRPr="007E309C">
              <w:rPr>
                <w:rFonts w:cs="B Mitra" w:hint="eastAsia"/>
                <w:sz w:val="28"/>
                <w:szCs w:val="28"/>
                <w:rtl/>
              </w:rPr>
              <w:t>ون</w:t>
            </w:r>
            <w:r w:rsidRPr="007E309C">
              <w:rPr>
                <w:rFonts w:cs="B Mitra"/>
                <w:sz w:val="28"/>
                <w:szCs w:val="28"/>
                <w:rtl/>
              </w:rPr>
              <w:t xml:space="preserve"> خون و نحوه مد</w:t>
            </w:r>
            <w:r w:rsidRPr="007E309C">
              <w:rPr>
                <w:rFonts w:cs="B Mitra" w:hint="cs"/>
                <w:sz w:val="28"/>
                <w:szCs w:val="28"/>
                <w:rtl/>
              </w:rPr>
              <w:t>ی</w:t>
            </w:r>
            <w:r w:rsidRPr="007E309C">
              <w:rPr>
                <w:rFonts w:cs="B Mitra" w:hint="eastAsia"/>
                <w:sz w:val="28"/>
                <w:szCs w:val="28"/>
                <w:rtl/>
              </w:rPr>
              <w:t>ر</w:t>
            </w:r>
            <w:r w:rsidRPr="007E309C">
              <w:rPr>
                <w:rFonts w:cs="B Mitra" w:hint="cs"/>
                <w:sz w:val="28"/>
                <w:szCs w:val="28"/>
                <w:rtl/>
              </w:rPr>
              <w:t>ی</w:t>
            </w:r>
            <w:r w:rsidRPr="007E309C">
              <w:rPr>
                <w:rFonts w:cs="B Mitra" w:hint="eastAsia"/>
                <w:sz w:val="28"/>
                <w:szCs w:val="28"/>
                <w:rtl/>
              </w:rPr>
              <w:t>ت</w:t>
            </w:r>
            <w:r w:rsidRPr="007E309C">
              <w:rPr>
                <w:rFonts w:cs="B Mitra"/>
                <w:sz w:val="28"/>
                <w:szCs w:val="28"/>
                <w:rtl/>
              </w:rPr>
              <w:t xml:space="preserve"> آن را در ب</w:t>
            </w:r>
            <w:r w:rsidRPr="007E309C">
              <w:rPr>
                <w:rFonts w:cs="B Mitra" w:hint="cs"/>
                <w:sz w:val="28"/>
                <w:szCs w:val="28"/>
                <w:rtl/>
              </w:rPr>
              <w:t>ی</w:t>
            </w:r>
            <w:r w:rsidRPr="007E309C">
              <w:rPr>
                <w:rFonts w:cs="B Mitra" w:hint="eastAsia"/>
                <w:sz w:val="28"/>
                <w:szCs w:val="28"/>
                <w:rtl/>
              </w:rPr>
              <w:t>ماران</w:t>
            </w:r>
            <w:r w:rsidRPr="007E309C">
              <w:rPr>
                <w:rFonts w:cs="B Mitra"/>
                <w:sz w:val="28"/>
                <w:szCs w:val="28"/>
                <w:rtl/>
              </w:rPr>
              <w:t xml:space="preserve"> ب</w:t>
            </w:r>
            <w:r w:rsidRPr="007E309C">
              <w:rPr>
                <w:rFonts w:cs="B Mitra" w:hint="cs"/>
                <w:sz w:val="28"/>
                <w:szCs w:val="28"/>
                <w:rtl/>
              </w:rPr>
              <w:t>ی</w:t>
            </w:r>
            <w:r w:rsidRPr="007E309C">
              <w:rPr>
                <w:rFonts w:cs="B Mitra" w:hint="eastAsia"/>
                <w:sz w:val="28"/>
                <w:szCs w:val="28"/>
                <w:rtl/>
              </w:rPr>
              <w:t>ان</w:t>
            </w:r>
            <w:r w:rsidRPr="007E309C">
              <w:rPr>
                <w:rFonts w:cs="B Mitra"/>
                <w:sz w:val="28"/>
                <w:szCs w:val="28"/>
                <w:rtl/>
              </w:rPr>
              <w:t xml:space="preserve"> کند.</w:t>
            </w:r>
          </w:p>
        </w:tc>
        <w:tc>
          <w:tcPr>
            <w:tcW w:w="810" w:type="dxa"/>
            <w:tcBorders>
              <w:top w:val="single" w:sz="4" w:space="0" w:color="auto"/>
            </w:tcBorders>
            <w:shd w:val="clear" w:color="auto" w:fill="FFFFFF" w:themeFill="background1"/>
          </w:tcPr>
          <w:p w14:paraId="540638AC" w14:textId="6FEE6259" w:rsidR="00E378C9"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tcBorders>
            <w:shd w:val="clear" w:color="auto" w:fill="FFFFFF" w:themeFill="background1"/>
          </w:tcPr>
          <w:p w14:paraId="0DB8F46E" w14:textId="77777777" w:rsidR="00E378C9" w:rsidRDefault="00E378C9" w:rsidP="00011920">
            <w:pPr>
              <w:bidi/>
              <w:rPr>
                <w:rFonts w:cs="B Titr"/>
                <w:sz w:val="24"/>
                <w:szCs w:val="24"/>
                <w:lang w:bidi="fa-IR"/>
              </w:rPr>
            </w:pPr>
          </w:p>
        </w:tc>
        <w:tc>
          <w:tcPr>
            <w:tcW w:w="810" w:type="dxa"/>
            <w:tcBorders>
              <w:top w:val="single" w:sz="4" w:space="0" w:color="auto"/>
            </w:tcBorders>
            <w:shd w:val="clear" w:color="auto" w:fill="FFFFFF" w:themeFill="background1"/>
          </w:tcPr>
          <w:p w14:paraId="0B85E08D" w14:textId="77777777" w:rsidR="00E378C9" w:rsidRDefault="00E378C9" w:rsidP="00011920">
            <w:pPr>
              <w:bidi/>
              <w:rPr>
                <w:rFonts w:cs="B Titr"/>
                <w:sz w:val="24"/>
                <w:szCs w:val="24"/>
                <w:rtl/>
                <w:lang w:bidi="fa-IR"/>
              </w:rPr>
            </w:pPr>
          </w:p>
        </w:tc>
        <w:tc>
          <w:tcPr>
            <w:tcW w:w="2250" w:type="dxa"/>
            <w:tcBorders>
              <w:top w:val="single" w:sz="4" w:space="0" w:color="auto"/>
            </w:tcBorders>
            <w:shd w:val="clear" w:color="auto" w:fill="FFFFFF" w:themeFill="background1"/>
          </w:tcPr>
          <w:p w14:paraId="2A044ABB" w14:textId="77777777" w:rsidR="00E378C9" w:rsidRDefault="00E378C9" w:rsidP="00011920">
            <w:pPr>
              <w:bidi/>
              <w:rPr>
                <w:rFonts w:cs="B Titr"/>
                <w:sz w:val="24"/>
                <w:szCs w:val="24"/>
                <w:rtl/>
                <w:lang w:bidi="fa-IR"/>
              </w:rPr>
            </w:pPr>
          </w:p>
        </w:tc>
      </w:tr>
      <w:tr w:rsidR="00E378C9" w14:paraId="6E7C99EE" w14:textId="77777777" w:rsidTr="00E378C9">
        <w:trPr>
          <w:trHeight w:val="150"/>
        </w:trPr>
        <w:tc>
          <w:tcPr>
            <w:tcW w:w="1242" w:type="dxa"/>
            <w:vMerge/>
            <w:tcBorders>
              <w:top w:val="nil"/>
              <w:bottom w:val="single" w:sz="4" w:space="0" w:color="auto"/>
            </w:tcBorders>
          </w:tcPr>
          <w:p w14:paraId="5CAE92C6" w14:textId="77777777" w:rsidR="00E378C9" w:rsidRDefault="00E378C9" w:rsidP="00011920">
            <w:pPr>
              <w:bidi/>
              <w:jc w:val="center"/>
              <w:rPr>
                <w:rFonts w:cs="B Titr"/>
                <w:sz w:val="24"/>
                <w:szCs w:val="24"/>
                <w:rtl/>
                <w:lang w:bidi="fa-IR"/>
              </w:rPr>
            </w:pPr>
          </w:p>
        </w:tc>
        <w:tc>
          <w:tcPr>
            <w:tcW w:w="1525" w:type="dxa"/>
            <w:tcBorders>
              <w:top w:val="single" w:sz="4" w:space="0" w:color="auto"/>
              <w:bottom w:val="single" w:sz="4" w:space="0" w:color="auto"/>
            </w:tcBorders>
          </w:tcPr>
          <w:p w14:paraId="3041AAAB" w14:textId="7A9F85B0" w:rsidR="00E378C9" w:rsidRDefault="00E378C9" w:rsidP="00011920">
            <w:pPr>
              <w:bidi/>
              <w:jc w:val="center"/>
              <w:rPr>
                <w:rFonts w:cs="B Titr"/>
                <w:sz w:val="24"/>
                <w:szCs w:val="24"/>
                <w:rtl/>
                <w:lang w:bidi="fa-IR"/>
              </w:rPr>
            </w:pPr>
            <w:r>
              <w:rPr>
                <w:rFonts w:cs="B Titr" w:hint="cs"/>
                <w:sz w:val="24"/>
                <w:szCs w:val="24"/>
                <w:rtl/>
                <w:lang w:bidi="fa-IR"/>
              </w:rPr>
              <w:t>10</w:t>
            </w:r>
          </w:p>
        </w:tc>
        <w:tc>
          <w:tcPr>
            <w:tcW w:w="8483" w:type="dxa"/>
            <w:tcBorders>
              <w:top w:val="single" w:sz="4" w:space="0" w:color="auto"/>
              <w:bottom w:val="single" w:sz="4" w:space="0" w:color="auto"/>
            </w:tcBorders>
          </w:tcPr>
          <w:p w14:paraId="623D3BCF" w14:textId="642D56E2" w:rsidR="00E378C9" w:rsidRPr="007E309C" w:rsidRDefault="00E378C9" w:rsidP="00011920">
            <w:pPr>
              <w:bidi/>
              <w:spacing w:line="360" w:lineRule="auto"/>
              <w:jc w:val="both"/>
              <w:rPr>
                <w:rFonts w:cs="B Mitra"/>
                <w:sz w:val="28"/>
                <w:szCs w:val="28"/>
                <w:rtl/>
                <w:lang w:bidi="fa-IR"/>
              </w:rPr>
            </w:pPr>
            <w:r w:rsidRPr="007E309C">
              <w:rPr>
                <w:rFonts w:cs="B Mitra" w:hint="cs"/>
                <w:sz w:val="28"/>
                <w:szCs w:val="28"/>
                <w:rtl/>
                <w:lang w:bidi="fa-IR"/>
              </w:rPr>
              <w:t>انواع محلول های تغذیه وریدی را نام برده و کاربرد هرکدام را ذکر کند</w:t>
            </w:r>
          </w:p>
        </w:tc>
        <w:tc>
          <w:tcPr>
            <w:tcW w:w="810" w:type="dxa"/>
            <w:tcBorders>
              <w:top w:val="single" w:sz="4" w:space="0" w:color="auto"/>
            </w:tcBorders>
            <w:shd w:val="clear" w:color="auto" w:fill="FFFFFF" w:themeFill="background1"/>
          </w:tcPr>
          <w:p w14:paraId="622C5E4C" w14:textId="273FD291" w:rsidR="00E378C9" w:rsidRDefault="00A10F4F" w:rsidP="0001192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tcBorders>
            <w:shd w:val="clear" w:color="auto" w:fill="FFFFFF" w:themeFill="background1"/>
          </w:tcPr>
          <w:p w14:paraId="5B2A6B3D" w14:textId="77777777" w:rsidR="00E378C9" w:rsidRDefault="00E378C9" w:rsidP="00011920">
            <w:pPr>
              <w:bidi/>
              <w:rPr>
                <w:rFonts w:cs="B Titr"/>
                <w:sz w:val="24"/>
                <w:szCs w:val="24"/>
                <w:lang w:bidi="fa-IR"/>
              </w:rPr>
            </w:pPr>
          </w:p>
        </w:tc>
        <w:tc>
          <w:tcPr>
            <w:tcW w:w="810" w:type="dxa"/>
            <w:tcBorders>
              <w:top w:val="single" w:sz="4" w:space="0" w:color="auto"/>
            </w:tcBorders>
            <w:shd w:val="clear" w:color="auto" w:fill="FFFFFF" w:themeFill="background1"/>
          </w:tcPr>
          <w:p w14:paraId="0560F701" w14:textId="77777777" w:rsidR="00E378C9" w:rsidRDefault="00E378C9" w:rsidP="00011920">
            <w:pPr>
              <w:bidi/>
              <w:rPr>
                <w:rFonts w:cs="B Titr"/>
                <w:sz w:val="24"/>
                <w:szCs w:val="24"/>
                <w:rtl/>
                <w:lang w:bidi="fa-IR"/>
              </w:rPr>
            </w:pPr>
          </w:p>
        </w:tc>
        <w:tc>
          <w:tcPr>
            <w:tcW w:w="2250" w:type="dxa"/>
            <w:tcBorders>
              <w:top w:val="single" w:sz="4" w:space="0" w:color="auto"/>
            </w:tcBorders>
            <w:shd w:val="clear" w:color="auto" w:fill="FFFFFF" w:themeFill="background1"/>
          </w:tcPr>
          <w:p w14:paraId="73F08DCB" w14:textId="77777777" w:rsidR="00E378C9" w:rsidRDefault="00E378C9" w:rsidP="00011920">
            <w:pPr>
              <w:bidi/>
              <w:rPr>
                <w:rFonts w:cs="B Titr"/>
                <w:sz w:val="24"/>
                <w:szCs w:val="24"/>
                <w:rtl/>
                <w:lang w:bidi="fa-IR"/>
              </w:rPr>
            </w:pPr>
          </w:p>
        </w:tc>
      </w:tr>
      <w:tr w:rsidR="00011920" w14:paraId="46B7CD78" w14:textId="77777777" w:rsidTr="004A4327">
        <w:trPr>
          <w:trHeight w:val="140"/>
        </w:trPr>
        <w:tc>
          <w:tcPr>
            <w:tcW w:w="1242" w:type="dxa"/>
            <w:vMerge w:val="restart"/>
          </w:tcPr>
          <w:p w14:paraId="24D02024" w14:textId="77777777" w:rsidR="00011920" w:rsidRDefault="00011920" w:rsidP="00011920">
            <w:pPr>
              <w:bidi/>
              <w:jc w:val="center"/>
              <w:rPr>
                <w:rFonts w:cs="B Titr"/>
                <w:sz w:val="24"/>
                <w:szCs w:val="24"/>
                <w:rtl/>
                <w:lang w:bidi="fa-IR"/>
              </w:rPr>
            </w:pPr>
            <w:r>
              <w:rPr>
                <w:rFonts w:cs="B Titr" w:hint="cs"/>
                <w:sz w:val="24"/>
                <w:szCs w:val="24"/>
                <w:rtl/>
                <w:lang w:bidi="fa-IR"/>
              </w:rPr>
              <w:t>2</w:t>
            </w:r>
          </w:p>
        </w:tc>
        <w:tc>
          <w:tcPr>
            <w:tcW w:w="1525" w:type="dxa"/>
          </w:tcPr>
          <w:p w14:paraId="5F6DC7C3" w14:textId="59B5BEEA" w:rsidR="00011920" w:rsidRDefault="00011920" w:rsidP="00011920">
            <w:pPr>
              <w:bidi/>
              <w:jc w:val="center"/>
              <w:rPr>
                <w:rFonts w:cs="B Titr"/>
                <w:sz w:val="24"/>
                <w:szCs w:val="24"/>
                <w:rtl/>
                <w:lang w:bidi="fa-IR"/>
              </w:rPr>
            </w:pPr>
            <w:r>
              <w:rPr>
                <w:rFonts w:cs="B Titr" w:hint="cs"/>
                <w:sz w:val="24"/>
                <w:szCs w:val="24"/>
                <w:rtl/>
                <w:lang w:bidi="fa-IR"/>
              </w:rPr>
              <w:t>1</w:t>
            </w:r>
          </w:p>
        </w:tc>
        <w:tc>
          <w:tcPr>
            <w:tcW w:w="8483" w:type="dxa"/>
            <w:tcBorders>
              <w:bottom w:val="single" w:sz="4" w:space="0" w:color="auto"/>
            </w:tcBorders>
          </w:tcPr>
          <w:p w14:paraId="11957702" w14:textId="3A6B0CB8" w:rsidR="00011920" w:rsidRPr="007E309C" w:rsidRDefault="00011920" w:rsidP="00011920">
            <w:pPr>
              <w:bidi/>
              <w:jc w:val="both"/>
              <w:rPr>
                <w:rFonts w:cs="B Mitra"/>
                <w:sz w:val="28"/>
                <w:szCs w:val="28"/>
                <w:rtl/>
                <w:lang w:bidi="fa-IR"/>
              </w:rPr>
            </w:pPr>
            <w:r w:rsidRPr="007E309C">
              <w:rPr>
                <w:rFonts w:cs="B Mitra"/>
                <w:sz w:val="28"/>
                <w:szCs w:val="28"/>
                <w:rtl/>
              </w:rPr>
              <w:t>ترال</w:t>
            </w:r>
            <w:r w:rsidRPr="007E309C">
              <w:rPr>
                <w:rFonts w:cs="B Mitra" w:hint="cs"/>
                <w:sz w:val="28"/>
                <w:szCs w:val="28"/>
                <w:rtl/>
              </w:rPr>
              <w:t>ی</w:t>
            </w:r>
            <w:r w:rsidRPr="007E309C">
              <w:rPr>
                <w:rFonts w:cs="B Mitra"/>
                <w:sz w:val="28"/>
                <w:szCs w:val="28"/>
                <w:rtl/>
              </w:rPr>
              <w:t xml:space="preserve"> کد و اهداف استفاده از آن را بداند</w:t>
            </w:r>
            <w:r w:rsidRPr="007E309C">
              <w:rPr>
                <w:rFonts w:cs="B Mitra"/>
                <w:sz w:val="28"/>
                <w:szCs w:val="28"/>
              </w:rPr>
              <w:t xml:space="preserve">  </w:t>
            </w:r>
          </w:p>
        </w:tc>
        <w:tc>
          <w:tcPr>
            <w:tcW w:w="810" w:type="dxa"/>
            <w:shd w:val="clear" w:color="auto" w:fill="FFFFFF" w:themeFill="background1"/>
          </w:tcPr>
          <w:p w14:paraId="2E03422C" w14:textId="3AEA9A27" w:rsidR="00011920" w:rsidRDefault="00A10F4F" w:rsidP="00011920">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4E0E5F89" w14:textId="024C0F10" w:rsidR="00011920" w:rsidRDefault="00011920" w:rsidP="00011920">
            <w:pPr>
              <w:bidi/>
              <w:rPr>
                <w:rFonts w:cs="B Titr"/>
                <w:sz w:val="24"/>
                <w:szCs w:val="24"/>
                <w:rtl/>
                <w:lang w:bidi="fa-IR"/>
              </w:rPr>
            </w:pPr>
          </w:p>
        </w:tc>
        <w:tc>
          <w:tcPr>
            <w:tcW w:w="810" w:type="dxa"/>
            <w:shd w:val="clear" w:color="auto" w:fill="FFFFFF" w:themeFill="background1"/>
          </w:tcPr>
          <w:p w14:paraId="1873E489" w14:textId="77777777" w:rsidR="00011920" w:rsidRDefault="00011920" w:rsidP="00011920">
            <w:pPr>
              <w:bidi/>
              <w:rPr>
                <w:rFonts w:cs="B Titr"/>
                <w:sz w:val="24"/>
                <w:szCs w:val="24"/>
                <w:rtl/>
                <w:lang w:bidi="fa-IR"/>
              </w:rPr>
            </w:pPr>
          </w:p>
        </w:tc>
        <w:tc>
          <w:tcPr>
            <w:tcW w:w="2250" w:type="dxa"/>
            <w:shd w:val="clear" w:color="auto" w:fill="FFFFFF" w:themeFill="background1"/>
          </w:tcPr>
          <w:p w14:paraId="31132679" w14:textId="77777777" w:rsidR="00011920" w:rsidRDefault="00011920" w:rsidP="00011920">
            <w:pPr>
              <w:bidi/>
              <w:rPr>
                <w:rFonts w:cs="B Titr"/>
                <w:sz w:val="24"/>
                <w:szCs w:val="24"/>
                <w:rtl/>
                <w:lang w:bidi="fa-IR"/>
              </w:rPr>
            </w:pPr>
          </w:p>
        </w:tc>
      </w:tr>
      <w:tr w:rsidR="00011920" w14:paraId="7F98C9D0" w14:textId="77777777" w:rsidTr="004A4327">
        <w:trPr>
          <w:trHeight w:val="140"/>
        </w:trPr>
        <w:tc>
          <w:tcPr>
            <w:tcW w:w="1242" w:type="dxa"/>
            <w:vMerge/>
          </w:tcPr>
          <w:p w14:paraId="14524272" w14:textId="77777777" w:rsidR="00011920" w:rsidRDefault="00011920" w:rsidP="00011920">
            <w:pPr>
              <w:bidi/>
              <w:jc w:val="center"/>
              <w:rPr>
                <w:rFonts w:cs="B Titr"/>
                <w:sz w:val="24"/>
                <w:szCs w:val="24"/>
                <w:rtl/>
                <w:lang w:bidi="fa-IR"/>
              </w:rPr>
            </w:pPr>
          </w:p>
        </w:tc>
        <w:tc>
          <w:tcPr>
            <w:tcW w:w="1525" w:type="dxa"/>
          </w:tcPr>
          <w:p w14:paraId="32CBDEB0" w14:textId="2C6A089A" w:rsidR="00011920" w:rsidRDefault="00011920" w:rsidP="00011920">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522AE685" w14:textId="37D3C8E9" w:rsidR="00011920" w:rsidRPr="007E309C" w:rsidRDefault="00011920" w:rsidP="009F11FF">
            <w:pPr>
              <w:bidi/>
              <w:rPr>
                <w:rFonts w:cs="B Mitra"/>
                <w:sz w:val="28"/>
                <w:szCs w:val="28"/>
                <w:rtl/>
                <w:lang w:bidi="fa-IR"/>
              </w:rPr>
            </w:pPr>
            <w:r w:rsidRPr="007E309C">
              <w:rPr>
                <w:rFonts w:cs="B Mitra"/>
                <w:sz w:val="28"/>
                <w:szCs w:val="28"/>
                <w:rtl/>
              </w:rPr>
              <w:t>دارو ها</w:t>
            </w:r>
            <w:r w:rsidRPr="007E309C">
              <w:rPr>
                <w:rFonts w:cs="B Mitra" w:hint="cs"/>
                <w:sz w:val="28"/>
                <w:szCs w:val="28"/>
                <w:rtl/>
              </w:rPr>
              <w:t>ی</w:t>
            </w:r>
            <w:r w:rsidRPr="007E309C">
              <w:rPr>
                <w:rFonts w:cs="B Mitra"/>
                <w:sz w:val="28"/>
                <w:szCs w:val="28"/>
                <w:rtl/>
              </w:rPr>
              <w:t xml:space="preserve"> هر طبقه </w:t>
            </w:r>
            <w:r w:rsidRPr="007E309C">
              <w:rPr>
                <w:rFonts w:cs="B Mitra" w:hint="cs"/>
                <w:sz w:val="28"/>
                <w:szCs w:val="28"/>
                <w:rtl/>
              </w:rPr>
              <w:t>ی</w:t>
            </w:r>
            <w:r w:rsidRPr="007E309C">
              <w:rPr>
                <w:rFonts w:cs="B Mitra"/>
                <w:sz w:val="28"/>
                <w:szCs w:val="28"/>
                <w:rtl/>
              </w:rPr>
              <w:t xml:space="preserve"> ترال</w:t>
            </w:r>
            <w:r w:rsidRPr="007E309C">
              <w:rPr>
                <w:rFonts w:cs="B Mitra" w:hint="cs"/>
                <w:sz w:val="28"/>
                <w:szCs w:val="28"/>
                <w:rtl/>
              </w:rPr>
              <w:t>ی</w:t>
            </w:r>
            <w:r w:rsidRPr="007E309C">
              <w:rPr>
                <w:rFonts w:cs="B Mitra"/>
                <w:sz w:val="28"/>
                <w:szCs w:val="28"/>
                <w:rtl/>
              </w:rPr>
              <w:t xml:space="preserve"> را بشناسد.</w:t>
            </w:r>
          </w:p>
        </w:tc>
        <w:tc>
          <w:tcPr>
            <w:tcW w:w="810" w:type="dxa"/>
            <w:shd w:val="clear" w:color="auto" w:fill="FFFFFF" w:themeFill="background1"/>
          </w:tcPr>
          <w:p w14:paraId="52DA5B53" w14:textId="77777777" w:rsidR="00011920" w:rsidRDefault="00011920" w:rsidP="00011920">
            <w:pPr>
              <w:bidi/>
              <w:rPr>
                <w:rFonts w:cs="B Titr"/>
                <w:sz w:val="24"/>
                <w:szCs w:val="24"/>
                <w:rtl/>
                <w:lang w:bidi="fa-IR"/>
              </w:rPr>
            </w:pPr>
          </w:p>
        </w:tc>
        <w:tc>
          <w:tcPr>
            <w:tcW w:w="900" w:type="dxa"/>
            <w:shd w:val="clear" w:color="auto" w:fill="FFFFFF" w:themeFill="background1"/>
          </w:tcPr>
          <w:p w14:paraId="1DEE6548" w14:textId="0EC1A21F" w:rsidR="00011920" w:rsidRDefault="00011920" w:rsidP="00011920">
            <w:pPr>
              <w:bidi/>
              <w:rPr>
                <w:rFonts w:cs="B Titr"/>
                <w:sz w:val="24"/>
                <w:szCs w:val="24"/>
                <w:rtl/>
                <w:lang w:bidi="fa-IR"/>
              </w:rPr>
            </w:pPr>
            <w:r>
              <w:rPr>
                <w:rFonts w:cs="B Titr"/>
                <w:sz w:val="24"/>
                <w:szCs w:val="24"/>
                <w:lang w:bidi="fa-IR"/>
              </w:rPr>
              <w:sym w:font="Wingdings 2" w:char="F052"/>
            </w:r>
          </w:p>
        </w:tc>
        <w:tc>
          <w:tcPr>
            <w:tcW w:w="810" w:type="dxa"/>
            <w:shd w:val="clear" w:color="auto" w:fill="FFFFFF" w:themeFill="background1"/>
          </w:tcPr>
          <w:p w14:paraId="5DB044BC" w14:textId="77777777" w:rsidR="00011920" w:rsidRDefault="00011920" w:rsidP="00011920">
            <w:pPr>
              <w:bidi/>
              <w:rPr>
                <w:rFonts w:cs="B Titr"/>
                <w:sz w:val="24"/>
                <w:szCs w:val="24"/>
                <w:rtl/>
                <w:lang w:bidi="fa-IR"/>
              </w:rPr>
            </w:pPr>
          </w:p>
        </w:tc>
        <w:tc>
          <w:tcPr>
            <w:tcW w:w="2250" w:type="dxa"/>
            <w:shd w:val="clear" w:color="auto" w:fill="FFFFFF" w:themeFill="background1"/>
          </w:tcPr>
          <w:p w14:paraId="4E49C85F" w14:textId="77777777" w:rsidR="00011920" w:rsidRDefault="00011920" w:rsidP="00011920">
            <w:pPr>
              <w:bidi/>
              <w:rPr>
                <w:rFonts w:cs="B Titr"/>
                <w:sz w:val="24"/>
                <w:szCs w:val="24"/>
                <w:rtl/>
                <w:lang w:bidi="fa-IR"/>
              </w:rPr>
            </w:pPr>
          </w:p>
        </w:tc>
      </w:tr>
      <w:tr w:rsidR="009F11FF" w14:paraId="77871A02" w14:textId="77777777" w:rsidTr="004A4327">
        <w:trPr>
          <w:trHeight w:val="140"/>
        </w:trPr>
        <w:tc>
          <w:tcPr>
            <w:tcW w:w="1242" w:type="dxa"/>
            <w:vMerge/>
          </w:tcPr>
          <w:p w14:paraId="2162EF4C" w14:textId="77777777" w:rsidR="009F11FF" w:rsidRDefault="009F11FF" w:rsidP="009F11FF">
            <w:pPr>
              <w:bidi/>
              <w:jc w:val="center"/>
              <w:rPr>
                <w:rFonts w:cs="B Titr"/>
                <w:sz w:val="24"/>
                <w:szCs w:val="24"/>
                <w:rtl/>
                <w:lang w:bidi="fa-IR"/>
              </w:rPr>
            </w:pPr>
          </w:p>
        </w:tc>
        <w:tc>
          <w:tcPr>
            <w:tcW w:w="1525" w:type="dxa"/>
          </w:tcPr>
          <w:p w14:paraId="6B830847" w14:textId="54D8A24E" w:rsidR="009F11FF" w:rsidRDefault="009F4A08" w:rsidP="009F11FF">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1CE18B8C" w14:textId="52CF52DB" w:rsidR="009F11FF" w:rsidRPr="007E309C" w:rsidRDefault="009F11FF" w:rsidP="009F11FF">
            <w:pPr>
              <w:bidi/>
              <w:rPr>
                <w:rFonts w:cs="B Mitra"/>
                <w:sz w:val="28"/>
                <w:szCs w:val="28"/>
                <w:rtl/>
              </w:rPr>
            </w:pPr>
            <w:r w:rsidRPr="007E309C">
              <w:rPr>
                <w:rFonts w:cs="B Mitra"/>
                <w:sz w:val="28"/>
                <w:szCs w:val="28"/>
                <w:rtl/>
              </w:rPr>
              <w:t>دارو ها</w:t>
            </w:r>
            <w:r w:rsidRPr="007E309C">
              <w:rPr>
                <w:rFonts w:cs="B Mitra" w:hint="cs"/>
                <w:sz w:val="28"/>
                <w:szCs w:val="28"/>
                <w:rtl/>
              </w:rPr>
              <w:t>ی</w:t>
            </w:r>
            <w:r w:rsidRPr="007E309C">
              <w:rPr>
                <w:rFonts w:cs="B Mitra"/>
                <w:sz w:val="28"/>
                <w:szCs w:val="28"/>
                <w:rtl/>
              </w:rPr>
              <w:t xml:space="preserve"> مورد استفاده در ا</w:t>
            </w:r>
            <w:r w:rsidRPr="007E309C">
              <w:rPr>
                <w:rFonts w:cs="B Mitra" w:hint="cs"/>
                <w:sz w:val="28"/>
                <w:szCs w:val="28"/>
                <w:rtl/>
              </w:rPr>
              <w:t>ی</w:t>
            </w:r>
            <w:r w:rsidRPr="007E309C">
              <w:rPr>
                <w:rFonts w:cs="B Mitra" w:hint="eastAsia"/>
                <w:sz w:val="28"/>
                <w:szCs w:val="28"/>
                <w:rtl/>
              </w:rPr>
              <w:t>ست</w:t>
            </w:r>
            <w:r w:rsidRPr="007E309C">
              <w:rPr>
                <w:rFonts w:cs="B Mitra"/>
                <w:sz w:val="28"/>
                <w:szCs w:val="28"/>
                <w:rtl/>
              </w:rPr>
              <w:t xml:space="preserve"> قلب</w:t>
            </w:r>
            <w:r w:rsidRPr="007E309C">
              <w:rPr>
                <w:rFonts w:cs="B Mitra" w:hint="cs"/>
                <w:sz w:val="28"/>
                <w:szCs w:val="28"/>
                <w:rtl/>
              </w:rPr>
              <w:t>ی</w:t>
            </w:r>
            <w:r w:rsidRPr="007E309C">
              <w:rPr>
                <w:rFonts w:cs="B Mitra"/>
                <w:sz w:val="28"/>
                <w:szCs w:val="28"/>
                <w:rtl/>
              </w:rPr>
              <w:t xml:space="preserve"> را نام ببرد.</w:t>
            </w:r>
          </w:p>
        </w:tc>
        <w:tc>
          <w:tcPr>
            <w:tcW w:w="810" w:type="dxa"/>
            <w:shd w:val="clear" w:color="auto" w:fill="FFFFFF" w:themeFill="background1"/>
          </w:tcPr>
          <w:p w14:paraId="13B3482A" w14:textId="2532A0AF" w:rsidR="009F11FF" w:rsidRDefault="00A10F4F" w:rsidP="009F11FF">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5FE41F9D" w14:textId="77777777" w:rsidR="009F11FF" w:rsidRDefault="009F11FF" w:rsidP="009F11FF">
            <w:pPr>
              <w:bidi/>
              <w:rPr>
                <w:rFonts w:cs="B Titr"/>
                <w:sz w:val="24"/>
                <w:szCs w:val="24"/>
                <w:lang w:bidi="fa-IR"/>
              </w:rPr>
            </w:pPr>
          </w:p>
        </w:tc>
        <w:tc>
          <w:tcPr>
            <w:tcW w:w="810" w:type="dxa"/>
            <w:shd w:val="clear" w:color="auto" w:fill="FFFFFF" w:themeFill="background1"/>
          </w:tcPr>
          <w:p w14:paraId="4D9DB841" w14:textId="77777777" w:rsidR="009F11FF" w:rsidRDefault="009F11FF" w:rsidP="009F11FF">
            <w:pPr>
              <w:bidi/>
              <w:rPr>
                <w:rFonts w:cs="B Titr"/>
                <w:sz w:val="24"/>
                <w:szCs w:val="24"/>
                <w:rtl/>
                <w:lang w:bidi="fa-IR"/>
              </w:rPr>
            </w:pPr>
          </w:p>
        </w:tc>
        <w:tc>
          <w:tcPr>
            <w:tcW w:w="2250" w:type="dxa"/>
            <w:shd w:val="clear" w:color="auto" w:fill="FFFFFF" w:themeFill="background1"/>
          </w:tcPr>
          <w:p w14:paraId="36B276DF" w14:textId="77777777" w:rsidR="009F11FF" w:rsidRDefault="009F11FF" w:rsidP="009F11FF">
            <w:pPr>
              <w:bidi/>
              <w:rPr>
                <w:rFonts w:cs="B Titr"/>
                <w:sz w:val="24"/>
                <w:szCs w:val="24"/>
                <w:rtl/>
                <w:lang w:bidi="fa-IR"/>
              </w:rPr>
            </w:pPr>
          </w:p>
        </w:tc>
      </w:tr>
      <w:tr w:rsidR="009F11FF" w14:paraId="34F989CA" w14:textId="77777777" w:rsidTr="004A4327">
        <w:trPr>
          <w:trHeight w:val="140"/>
        </w:trPr>
        <w:tc>
          <w:tcPr>
            <w:tcW w:w="1242" w:type="dxa"/>
            <w:vMerge/>
          </w:tcPr>
          <w:p w14:paraId="686A9340" w14:textId="77777777" w:rsidR="009F11FF" w:rsidRDefault="009F11FF" w:rsidP="009F11FF">
            <w:pPr>
              <w:bidi/>
              <w:jc w:val="center"/>
              <w:rPr>
                <w:rFonts w:cs="B Titr"/>
                <w:sz w:val="24"/>
                <w:szCs w:val="24"/>
                <w:rtl/>
                <w:lang w:bidi="fa-IR"/>
              </w:rPr>
            </w:pPr>
          </w:p>
        </w:tc>
        <w:tc>
          <w:tcPr>
            <w:tcW w:w="1525" w:type="dxa"/>
          </w:tcPr>
          <w:p w14:paraId="5B9FF2E9" w14:textId="15D75D6F" w:rsidR="009F11FF" w:rsidRDefault="009F4A08" w:rsidP="009F11FF">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bottom w:val="single" w:sz="4" w:space="0" w:color="auto"/>
            </w:tcBorders>
          </w:tcPr>
          <w:p w14:paraId="2236CDBB" w14:textId="42F4EB9B" w:rsidR="009F11FF" w:rsidRPr="007E309C" w:rsidRDefault="009F11FF" w:rsidP="00DC44FF">
            <w:pPr>
              <w:bidi/>
              <w:rPr>
                <w:rFonts w:cs="B Mitra"/>
                <w:sz w:val="28"/>
                <w:szCs w:val="28"/>
                <w:rtl/>
              </w:rPr>
            </w:pPr>
            <w:r w:rsidRPr="007E309C">
              <w:rPr>
                <w:rFonts w:cs="B Mitra"/>
                <w:sz w:val="28"/>
                <w:szCs w:val="28"/>
                <w:rtl/>
              </w:rPr>
              <w:t>موارد استفاده ،طر</w:t>
            </w:r>
            <w:r w:rsidRPr="007E309C">
              <w:rPr>
                <w:rFonts w:cs="B Mitra" w:hint="cs"/>
                <w:sz w:val="28"/>
                <w:szCs w:val="28"/>
                <w:rtl/>
              </w:rPr>
              <w:t>ی</w:t>
            </w:r>
            <w:r w:rsidRPr="007E309C">
              <w:rPr>
                <w:rFonts w:cs="B Mitra" w:hint="eastAsia"/>
                <w:sz w:val="28"/>
                <w:szCs w:val="28"/>
                <w:rtl/>
              </w:rPr>
              <w:t>قه</w:t>
            </w:r>
            <w:r w:rsidRPr="007E309C">
              <w:rPr>
                <w:rFonts w:cs="B Mitra"/>
                <w:sz w:val="28"/>
                <w:szCs w:val="28"/>
                <w:rtl/>
              </w:rPr>
              <w:t xml:space="preserve"> </w:t>
            </w:r>
            <w:r w:rsidRPr="007E309C">
              <w:rPr>
                <w:rFonts w:cs="B Mitra" w:hint="cs"/>
                <w:sz w:val="28"/>
                <w:szCs w:val="28"/>
                <w:rtl/>
              </w:rPr>
              <w:t>ی</w:t>
            </w:r>
            <w:r w:rsidRPr="007E309C">
              <w:rPr>
                <w:rFonts w:cs="B Mitra"/>
                <w:sz w:val="28"/>
                <w:szCs w:val="28"/>
                <w:rtl/>
              </w:rPr>
              <w:t xml:space="preserve"> مصرف و </w:t>
            </w:r>
            <w:r w:rsidR="00DC44FF" w:rsidRPr="007E309C">
              <w:rPr>
                <w:rFonts w:cs="B Mitra" w:hint="cs"/>
                <w:sz w:val="28"/>
                <w:szCs w:val="28"/>
                <w:rtl/>
              </w:rPr>
              <w:t xml:space="preserve">عوارض و مراقبت های پرستاری مربوط به </w:t>
            </w:r>
            <w:r w:rsidRPr="007E309C">
              <w:rPr>
                <w:rFonts w:cs="B Mitra"/>
                <w:sz w:val="28"/>
                <w:szCs w:val="28"/>
                <w:rtl/>
              </w:rPr>
              <w:t xml:space="preserve"> هر دارو را شرح دهد.</w:t>
            </w:r>
          </w:p>
        </w:tc>
        <w:tc>
          <w:tcPr>
            <w:tcW w:w="810" w:type="dxa"/>
            <w:shd w:val="clear" w:color="auto" w:fill="FFFFFF" w:themeFill="background1"/>
          </w:tcPr>
          <w:p w14:paraId="2B7F46CB" w14:textId="224B11B3" w:rsidR="009F11FF" w:rsidRDefault="00A10F4F" w:rsidP="009F11FF">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4CCB94A4" w14:textId="77777777" w:rsidR="009F11FF" w:rsidRDefault="009F11FF" w:rsidP="009F11FF">
            <w:pPr>
              <w:bidi/>
              <w:rPr>
                <w:rFonts w:cs="B Titr"/>
                <w:sz w:val="24"/>
                <w:szCs w:val="24"/>
                <w:lang w:bidi="fa-IR"/>
              </w:rPr>
            </w:pPr>
          </w:p>
        </w:tc>
        <w:tc>
          <w:tcPr>
            <w:tcW w:w="810" w:type="dxa"/>
            <w:shd w:val="clear" w:color="auto" w:fill="FFFFFF" w:themeFill="background1"/>
          </w:tcPr>
          <w:p w14:paraId="39122894" w14:textId="77777777" w:rsidR="009F11FF" w:rsidRDefault="009F11FF" w:rsidP="009F11FF">
            <w:pPr>
              <w:bidi/>
              <w:rPr>
                <w:rFonts w:cs="B Titr"/>
                <w:sz w:val="24"/>
                <w:szCs w:val="24"/>
                <w:rtl/>
                <w:lang w:bidi="fa-IR"/>
              </w:rPr>
            </w:pPr>
          </w:p>
        </w:tc>
        <w:tc>
          <w:tcPr>
            <w:tcW w:w="2250" w:type="dxa"/>
            <w:shd w:val="clear" w:color="auto" w:fill="FFFFFF" w:themeFill="background1"/>
          </w:tcPr>
          <w:p w14:paraId="08AB76CF" w14:textId="77777777" w:rsidR="009F11FF" w:rsidRDefault="009F11FF" w:rsidP="009F11FF">
            <w:pPr>
              <w:bidi/>
              <w:rPr>
                <w:rFonts w:cs="B Titr"/>
                <w:sz w:val="24"/>
                <w:szCs w:val="24"/>
                <w:rtl/>
                <w:lang w:bidi="fa-IR"/>
              </w:rPr>
            </w:pPr>
          </w:p>
        </w:tc>
      </w:tr>
      <w:tr w:rsidR="009F11FF" w14:paraId="443C52A0" w14:textId="77777777" w:rsidTr="004A4327">
        <w:trPr>
          <w:trHeight w:val="140"/>
        </w:trPr>
        <w:tc>
          <w:tcPr>
            <w:tcW w:w="1242" w:type="dxa"/>
            <w:vMerge/>
          </w:tcPr>
          <w:p w14:paraId="0B7D8663" w14:textId="77777777" w:rsidR="009F11FF" w:rsidRDefault="009F11FF" w:rsidP="009F11FF">
            <w:pPr>
              <w:bidi/>
              <w:jc w:val="center"/>
              <w:rPr>
                <w:rFonts w:cs="B Titr"/>
                <w:sz w:val="24"/>
                <w:szCs w:val="24"/>
                <w:rtl/>
                <w:lang w:bidi="fa-IR"/>
              </w:rPr>
            </w:pPr>
          </w:p>
        </w:tc>
        <w:tc>
          <w:tcPr>
            <w:tcW w:w="1525" w:type="dxa"/>
          </w:tcPr>
          <w:p w14:paraId="69993F75" w14:textId="02282FAA" w:rsidR="009F11FF" w:rsidRDefault="009F4A08" w:rsidP="009F11FF">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bottom w:val="single" w:sz="4" w:space="0" w:color="auto"/>
            </w:tcBorders>
          </w:tcPr>
          <w:p w14:paraId="37244DE3" w14:textId="48FF7BB0" w:rsidR="009F11FF" w:rsidRPr="007E309C" w:rsidRDefault="009F11FF" w:rsidP="009F11FF">
            <w:pPr>
              <w:bidi/>
              <w:rPr>
                <w:rFonts w:cs="B Mitra"/>
                <w:sz w:val="28"/>
                <w:szCs w:val="28"/>
                <w:rtl/>
              </w:rPr>
            </w:pPr>
            <w:r w:rsidRPr="007E309C">
              <w:rPr>
                <w:rFonts w:cs="B Mitra"/>
                <w:sz w:val="28"/>
                <w:szCs w:val="28"/>
                <w:rtl/>
              </w:rPr>
              <w:t>مراقبت پرستار</w:t>
            </w:r>
            <w:r w:rsidRPr="007E309C">
              <w:rPr>
                <w:rFonts w:cs="B Mitra" w:hint="cs"/>
                <w:sz w:val="28"/>
                <w:szCs w:val="28"/>
                <w:rtl/>
              </w:rPr>
              <w:t>ی</w:t>
            </w:r>
            <w:r w:rsidRPr="007E309C">
              <w:rPr>
                <w:rFonts w:cs="B Mitra"/>
                <w:sz w:val="28"/>
                <w:szCs w:val="28"/>
                <w:rtl/>
              </w:rPr>
              <w:t xml:space="preserve"> در هنگام مصرف دارو ها</w:t>
            </w:r>
            <w:r w:rsidRPr="007E309C">
              <w:rPr>
                <w:rFonts w:cs="B Mitra" w:hint="cs"/>
                <w:sz w:val="28"/>
                <w:szCs w:val="28"/>
                <w:rtl/>
              </w:rPr>
              <w:t>ی</w:t>
            </w:r>
            <w:r w:rsidRPr="007E309C">
              <w:rPr>
                <w:rFonts w:cs="B Mitra"/>
                <w:sz w:val="28"/>
                <w:szCs w:val="28"/>
                <w:rtl/>
              </w:rPr>
              <w:t xml:space="preserve"> پرخطر را ب</w:t>
            </w:r>
            <w:r w:rsidRPr="007E309C">
              <w:rPr>
                <w:rFonts w:cs="B Mitra" w:hint="cs"/>
                <w:sz w:val="28"/>
                <w:szCs w:val="28"/>
                <w:rtl/>
              </w:rPr>
              <w:t>ی</w:t>
            </w:r>
            <w:r w:rsidRPr="007E309C">
              <w:rPr>
                <w:rFonts w:cs="B Mitra" w:hint="eastAsia"/>
                <w:sz w:val="28"/>
                <w:szCs w:val="28"/>
                <w:rtl/>
              </w:rPr>
              <w:t>ان</w:t>
            </w:r>
            <w:r w:rsidRPr="007E309C">
              <w:rPr>
                <w:rFonts w:cs="B Mitra"/>
                <w:sz w:val="28"/>
                <w:szCs w:val="28"/>
                <w:rtl/>
              </w:rPr>
              <w:t xml:space="preserve"> کند.</w:t>
            </w:r>
          </w:p>
        </w:tc>
        <w:tc>
          <w:tcPr>
            <w:tcW w:w="810" w:type="dxa"/>
            <w:shd w:val="clear" w:color="auto" w:fill="FFFFFF" w:themeFill="background1"/>
          </w:tcPr>
          <w:p w14:paraId="06CCC3E7" w14:textId="34F2B561" w:rsidR="009F11FF" w:rsidRDefault="00A10F4F" w:rsidP="009F11FF">
            <w:pPr>
              <w:bidi/>
              <w:rPr>
                <w:rFonts w:cs="B Titr"/>
                <w:sz w:val="24"/>
                <w:szCs w:val="24"/>
                <w:rtl/>
                <w:lang w:bidi="fa-IR"/>
              </w:rPr>
            </w:pPr>
            <w:r>
              <w:rPr>
                <w:rFonts w:cs="B Titr"/>
                <w:sz w:val="24"/>
                <w:szCs w:val="24"/>
                <w:lang w:bidi="fa-IR"/>
              </w:rPr>
              <w:sym w:font="Wingdings 2" w:char="F052"/>
            </w:r>
          </w:p>
        </w:tc>
        <w:tc>
          <w:tcPr>
            <w:tcW w:w="900" w:type="dxa"/>
            <w:shd w:val="clear" w:color="auto" w:fill="FFFFFF" w:themeFill="background1"/>
          </w:tcPr>
          <w:p w14:paraId="78841E80" w14:textId="77777777" w:rsidR="009F11FF" w:rsidRDefault="009F11FF" w:rsidP="009F11FF">
            <w:pPr>
              <w:bidi/>
              <w:rPr>
                <w:rFonts w:cs="B Titr"/>
                <w:sz w:val="24"/>
                <w:szCs w:val="24"/>
                <w:lang w:bidi="fa-IR"/>
              </w:rPr>
            </w:pPr>
          </w:p>
        </w:tc>
        <w:tc>
          <w:tcPr>
            <w:tcW w:w="810" w:type="dxa"/>
            <w:shd w:val="clear" w:color="auto" w:fill="FFFFFF" w:themeFill="background1"/>
          </w:tcPr>
          <w:p w14:paraId="7F930D6E" w14:textId="77777777" w:rsidR="009F11FF" w:rsidRDefault="009F11FF" w:rsidP="009F11FF">
            <w:pPr>
              <w:bidi/>
              <w:rPr>
                <w:rFonts w:cs="B Titr"/>
                <w:sz w:val="24"/>
                <w:szCs w:val="24"/>
                <w:rtl/>
                <w:lang w:bidi="fa-IR"/>
              </w:rPr>
            </w:pPr>
          </w:p>
        </w:tc>
        <w:tc>
          <w:tcPr>
            <w:tcW w:w="2250" w:type="dxa"/>
            <w:shd w:val="clear" w:color="auto" w:fill="FFFFFF" w:themeFill="background1"/>
          </w:tcPr>
          <w:p w14:paraId="47773BC2" w14:textId="77777777" w:rsidR="009F11FF" w:rsidRDefault="009F11FF" w:rsidP="009F11FF">
            <w:pPr>
              <w:bidi/>
              <w:rPr>
                <w:rFonts w:cs="B Titr"/>
                <w:sz w:val="24"/>
                <w:szCs w:val="24"/>
                <w:rtl/>
                <w:lang w:bidi="fa-IR"/>
              </w:rPr>
            </w:pPr>
          </w:p>
        </w:tc>
      </w:tr>
      <w:tr w:rsidR="009F11FF" w14:paraId="4F9482B5" w14:textId="77777777" w:rsidTr="004A4327">
        <w:trPr>
          <w:trHeight w:val="140"/>
        </w:trPr>
        <w:tc>
          <w:tcPr>
            <w:tcW w:w="1242" w:type="dxa"/>
            <w:vMerge/>
          </w:tcPr>
          <w:p w14:paraId="491D69D1" w14:textId="77777777" w:rsidR="009F11FF" w:rsidRDefault="009F11FF" w:rsidP="009F11FF">
            <w:pPr>
              <w:bidi/>
              <w:jc w:val="center"/>
              <w:rPr>
                <w:rFonts w:cs="B Titr"/>
                <w:sz w:val="24"/>
                <w:szCs w:val="24"/>
                <w:rtl/>
                <w:lang w:bidi="fa-IR"/>
              </w:rPr>
            </w:pPr>
          </w:p>
        </w:tc>
        <w:tc>
          <w:tcPr>
            <w:tcW w:w="1525" w:type="dxa"/>
          </w:tcPr>
          <w:p w14:paraId="08715C15" w14:textId="5AB9330B" w:rsidR="009F11FF" w:rsidRDefault="009F4A08" w:rsidP="009F11FF">
            <w:pPr>
              <w:bidi/>
              <w:jc w:val="center"/>
              <w:rPr>
                <w:rFonts w:cs="B Titr"/>
                <w:sz w:val="24"/>
                <w:szCs w:val="24"/>
                <w:rtl/>
                <w:lang w:bidi="fa-IR"/>
              </w:rPr>
            </w:pPr>
            <w:r>
              <w:rPr>
                <w:rFonts w:cs="B Titr" w:hint="cs"/>
                <w:sz w:val="24"/>
                <w:szCs w:val="24"/>
                <w:rtl/>
                <w:lang w:bidi="fa-IR"/>
              </w:rPr>
              <w:t>6</w:t>
            </w:r>
          </w:p>
        </w:tc>
        <w:tc>
          <w:tcPr>
            <w:tcW w:w="8483" w:type="dxa"/>
            <w:tcBorders>
              <w:top w:val="single" w:sz="4" w:space="0" w:color="auto"/>
              <w:bottom w:val="single" w:sz="4" w:space="0" w:color="auto"/>
            </w:tcBorders>
          </w:tcPr>
          <w:p w14:paraId="7FE64D58" w14:textId="0C38FBBD" w:rsidR="009F11FF" w:rsidRPr="007E309C" w:rsidRDefault="009F11FF" w:rsidP="009F11FF">
            <w:pPr>
              <w:bidi/>
              <w:rPr>
                <w:rFonts w:cs="B Mitra"/>
                <w:sz w:val="28"/>
                <w:szCs w:val="28"/>
                <w:rtl/>
              </w:rPr>
            </w:pPr>
            <w:r w:rsidRPr="007E309C">
              <w:rPr>
                <w:rFonts w:cs="B Mitra"/>
                <w:sz w:val="28"/>
                <w:szCs w:val="28"/>
                <w:rtl/>
              </w:rPr>
              <w:t>قبل و بعد از مصرف دارو علائم ح</w:t>
            </w:r>
            <w:r w:rsidRPr="007E309C">
              <w:rPr>
                <w:rFonts w:cs="B Mitra" w:hint="cs"/>
                <w:sz w:val="28"/>
                <w:szCs w:val="28"/>
                <w:rtl/>
              </w:rPr>
              <w:t>ی</w:t>
            </w:r>
            <w:r w:rsidRPr="007E309C">
              <w:rPr>
                <w:rFonts w:cs="B Mitra" w:hint="eastAsia"/>
                <w:sz w:val="28"/>
                <w:szCs w:val="28"/>
                <w:rtl/>
              </w:rPr>
              <w:t>ات</w:t>
            </w:r>
            <w:r w:rsidRPr="007E309C">
              <w:rPr>
                <w:rFonts w:cs="B Mitra" w:hint="cs"/>
                <w:sz w:val="28"/>
                <w:szCs w:val="28"/>
                <w:rtl/>
              </w:rPr>
              <w:t>ی</w:t>
            </w:r>
            <w:r w:rsidRPr="007E309C">
              <w:rPr>
                <w:rFonts w:cs="B Mitra"/>
                <w:sz w:val="28"/>
                <w:szCs w:val="28"/>
                <w:rtl/>
              </w:rPr>
              <w:t xml:space="preserve"> را چک کند.</w:t>
            </w:r>
          </w:p>
        </w:tc>
        <w:tc>
          <w:tcPr>
            <w:tcW w:w="810" w:type="dxa"/>
            <w:shd w:val="clear" w:color="auto" w:fill="FFFFFF" w:themeFill="background1"/>
          </w:tcPr>
          <w:p w14:paraId="41322041" w14:textId="77777777" w:rsidR="009F11FF" w:rsidRDefault="009F11FF" w:rsidP="009F11FF">
            <w:pPr>
              <w:bidi/>
              <w:rPr>
                <w:rFonts w:cs="B Titr"/>
                <w:sz w:val="24"/>
                <w:szCs w:val="24"/>
                <w:rtl/>
                <w:lang w:bidi="fa-IR"/>
              </w:rPr>
            </w:pPr>
          </w:p>
        </w:tc>
        <w:tc>
          <w:tcPr>
            <w:tcW w:w="900" w:type="dxa"/>
            <w:shd w:val="clear" w:color="auto" w:fill="FFFFFF" w:themeFill="background1"/>
          </w:tcPr>
          <w:p w14:paraId="3B0C3E0C" w14:textId="5E250A4D" w:rsidR="009F11FF" w:rsidRDefault="00A10F4F" w:rsidP="009F11FF">
            <w:pPr>
              <w:bidi/>
              <w:rPr>
                <w:rFonts w:cs="B Titr"/>
                <w:sz w:val="24"/>
                <w:szCs w:val="24"/>
                <w:lang w:bidi="fa-IR"/>
              </w:rPr>
            </w:pPr>
            <w:r>
              <w:rPr>
                <w:rFonts w:cs="B Titr"/>
                <w:sz w:val="24"/>
                <w:szCs w:val="24"/>
                <w:lang w:bidi="fa-IR"/>
              </w:rPr>
              <w:sym w:font="Wingdings 2" w:char="F052"/>
            </w:r>
          </w:p>
        </w:tc>
        <w:tc>
          <w:tcPr>
            <w:tcW w:w="810" w:type="dxa"/>
            <w:shd w:val="clear" w:color="auto" w:fill="FFFFFF" w:themeFill="background1"/>
          </w:tcPr>
          <w:p w14:paraId="5FB5236E" w14:textId="77777777" w:rsidR="009F11FF" w:rsidRDefault="009F11FF" w:rsidP="009F11FF">
            <w:pPr>
              <w:bidi/>
              <w:rPr>
                <w:rFonts w:cs="B Titr"/>
                <w:sz w:val="24"/>
                <w:szCs w:val="24"/>
                <w:rtl/>
                <w:lang w:bidi="fa-IR"/>
              </w:rPr>
            </w:pPr>
          </w:p>
        </w:tc>
        <w:tc>
          <w:tcPr>
            <w:tcW w:w="2250" w:type="dxa"/>
            <w:shd w:val="clear" w:color="auto" w:fill="FFFFFF" w:themeFill="background1"/>
          </w:tcPr>
          <w:p w14:paraId="431D2155" w14:textId="77777777" w:rsidR="009F11FF" w:rsidRDefault="009F11FF" w:rsidP="009F11FF">
            <w:pPr>
              <w:bidi/>
              <w:rPr>
                <w:rFonts w:cs="B Titr"/>
                <w:sz w:val="24"/>
                <w:szCs w:val="24"/>
                <w:rtl/>
                <w:lang w:bidi="fa-IR"/>
              </w:rPr>
            </w:pPr>
          </w:p>
        </w:tc>
      </w:tr>
      <w:tr w:rsidR="009F11FF" w14:paraId="2A73086D" w14:textId="77777777" w:rsidTr="004A4327">
        <w:trPr>
          <w:trHeight w:val="140"/>
        </w:trPr>
        <w:tc>
          <w:tcPr>
            <w:tcW w:w="1242" w:type="dxa"/>
            <w:vMerge/>
          </w:tcPr>
          <w:p w14:paraId="5FB72709" w14:textId="77777777" w:rsidR="009F11FF" w:rsidRDefault="009F11FF" w:rsidP="009F11FF">
            <w:pPr>
              <w:bidi/>
              <w:jc w:val="center"/>
              <w:rPr>
                <w:rFonts w:cs="B Titr"/>
                <w:sz w:val="24"/>
                <w:szCs w:val="24"/>
                <w:rtl/>
                <w:lang w:bidi="fa-IR"/>
              </w:rPr>
            </w:pPr>
          </w:p>
        </w:tc>
        <w:tc>
          <w:tcPr>
            <w:tcW w:w="1525" w:type="dxa"/>
          </w:tcPr>
          <w:p w14:paraId="1061659B" w14:textId="0DE8263C" w:rsidR="009F11FF" w:rsidRDefault="009F4A08" w:rsidP="009F11FF">
            <w:pPr>
              <w:bidi/>
              <w:jc w:val="center"/>
              <w:rPr>
                <w:rFonts w:cs="B Titr"/>
                <w:sz w:val="24"/>
                <w:szCs w:val="24"/>
                <w:rtl/>
                <w:lang w:bidi="fa-IR"/>
              </w:rPr>
            </w:pPr>
            <w:r>
              <w:rPr>
                <w:rFonts w:cs="B Titr" w:hint="cs"/>
                <w:sz w:val="24"/>
                <w:szCs w:val="24"/>
                <w:rtl/>
                <w:lang w:bidi="fa-IR"/>
              </w:rPr>
              <w:t>7</w:t>
            </w:r>
          </w:p>
        </w:tc>
        <w:tc>
          <w:tcPr>
            <w:tcW w:w="8483" w:type="dxa"/>
            <w:tcBorders>
              <w:top w:val="single" w:sz="4" w:space="0" w:color="auto"/>
              <w:bottom w:val="single" w:sz="4" w:space="0" w:color="auto"/>
            </w:tcBorders>
          </w:tcPr>
          <w:p w14:paraId="03839CEA" w14:textId="011E2B40" w:rsidR="009F11FF" w:rsidRPr="007E309C" w:rsidRDefault="009F11FF" w:rsidP="009F11FF">
            <w:pPr>
              <w:bidi/>
              <w:rPr>
                <w:rFonts w:cs="B Mitra"/>
                <w:sz w:val="28"/>
                <w:szCs w:val="28"/>
                <w:rtl/>
              </w:rPr>
            </w:pPr>
            <w:r w:rsidRPr="007E309C">
              <w:rPr>
                <w:rFonts w:cs="B Mitra"/>
                <w:sz w:val="28"/>
                <w:szCs w:val="28"/>
                <w:rtl/>
              </w:rPr>
              <w:t>قبل از مصرف دارو</w:t>
            </w:r>
            <w:r w:rsidRPr="007E309C">
              <w:rPr>
                <w:rFonts w:cs="B Mitra" w:hint="cs"/>
                <w:sz w:val="28"/>
                <w:szCs w:val="28"/>
                <w:rtl/>
              </w:rPr>
              <w:t>ی</w:t>
            </w:r>
            <w:r w:rsidRPr="007E309C">
              <w:rPr>
                <w:rFonts w:cs="B Mitra"/>
                <w:sz w:val="28"/>
                <w:szCs w:val="28"/>
                <w:rtl/>
              </w:rPr>
              <w:t xml:space="preserve"> </w:t>
            </w:r>
            <w:r w:rsidRPr="007E309C">
              <w:rPr>
                <w:rFonts w:cs="B Mitra"/>
                <w:sz w:val="28"/>
                <w:szCs w:val="28"/>
              </w:rPr>
              <w:t>KCL</w:t>
            </w:r>
            <w:r w:rsidRPr="007E309C">
              <w:rPr>
                <w:rFonts w:cs="B Mitra"/>
                <w:sz w:val="28"/>
                <w:szCs w:val="28"/>
                <w:rtl/>
              </w:rPr>
              <w:t xml:space="preserve"> و من</w:t>
            </w:r>
            <w:r w:rsidRPr="007E309C">
              <w:rPr>
                <w:rFonts w:cs="B Mitra" w:hint="cs"/>
                <w:sz w:val="28"/>
                <w:szCs w:val="28"/>
                <w:rtl/>
              </w:rPr>
              <w:t>ی</w:t>
            </w:r>
            <w:r w:rsidRPr="007E309C">
              <w:rPr>
                <w:rFonts w:cs="B Mitra" w:hint="eastAsia"/>
                <w:sz w:val="28"/>
                <w:szCs w:val="28"/>
                <w:rtl/>
              </w:rPr>
              <w:t>ز</w:t>
            </w:r>
            <w:r w:rsidRPr="007E309C">
              <w:rPr>
                <w:rFonts w:cs="B Mitra" w:hint="cs"/>
                <w:sz w:val="28"/>
                <w:szCs w:val="28"/>
                <w:rtl/>
              </w:rPr>
              <w:t>ی</w:t>
            </w:r>
            <w:r w:rsidRPr="007E309C">
              <w:rPr>
                <w:rFonts w:cs="B Mitra" w:hint="eastAsia"/>
                <w:sz w:val="28"/>
                <w:szCs w:val="28"/>
                <w:rtl/>
              </w:rPr>
              <w:t>م</w:t>
            </w:r>
            <w:r w:rsidRPr="007E309C">
              <w:rPr>
                <w:rFonts w:cs="B Mitra"/>
                <w:sz w:val="28"/>
                <w:szCs w:val="28"/>
                <w:rtl/>
              </w:rPr>
              <w:t xml:space="preserve"> سولفات برون ده ادرار</w:t>
            </w:r>
            <w:r w:rsidRPr="007E309C">
              <w:rPr>
                <w:rFonts w:cs="B Mitra" w:hint="cs"/>
                <w:sz w:val="28"/>
                <w:szCs w:val="28"/>
                <w:rtl/>
              </w:rPr>
              <w:t>ی</w:t>
            </w:r>
            <w:r w:rsidRPr="007E309C">
              <w:rPr>
                <w:rFonts w:cs="B Mitra"/>
                <w:sz w:val="28"/>
                <w:szCs w:val="28"/>
                <w:rtl/>
              </w:rPr>
              <w:t xml:space="preserve"> را چک کند.</w:t>
            </w:r>
          </w:p>
        </w:tc>
        <w:tc>
          <w:tcPr>
            <w:tcW w:w="810" w:type="dxa"/>
            <w:shd w:val="clear" w:color="auto" w:fill="FFFFFF" w:themeFill="background1"/>
          </w:tcPr>
          <w:p w14:paraId="6B2779EC" w14:textId="77777777" w:rsidR="009F11FF" w:rsidRDefault="009F11FF" w:rsidP="009F11FF">
            <w:pPr>
              <w:bidi/>
              <w:rPr>
                <w:rFonts w:cs="B Titr"/>
                <w:sz w:val="24"/>
                <w:szCs w:val="24"/>
                <w:rtl/>
                <w:lang w:bidi="fa-IR"/>
              </w:rPr>
            </w:pPr>
          </w:p>
        </w:tc>
        <w:tc>
          <w:tcPr>
            <w:tcW w:w="900" w:type="dxa"/>
            <w:shd w:val="clear" w:color="auto" w:fill="FFFFFF" w:themeFill="background1"/>
          </w:tcPr>
          <w:p w14:paraId="647D466C" w14:textId="4E09116D" w:rsidR="009F11FF" w:rsidRDefault="00A10F4F" w:rsidP="009F11FF">
            <w:pPr>
              <w:bidi/>
              <w:rPr>
                <w:rFonts w:cs="B Titr"/>
                <w:sz w:val="24"/>
                <w:szCs w:val="24"/>
                <w:lang w:bidi="fa-IR"/>
              </w:rPr>
            </w:pPr>
            <w:r>
              <w:rPr>
                <w:rFonts w:cs="B Titr"/>
                <w:sz w:val="24"/>
                <w:szCs w:val="24"/>
                <w:lang w:bidi="fa-IR"/>
              </w:rPr>
              <w:sym w:font="Wingdings 2" w:char="F052"/>
            </w:r>
          </w:p>
        </w:tc>
        <w:tc>
          <w:tcPr>
            <w:tcW w:w="810" w:type="dxa"/>
            <w:shd w:val="clear" w:color="auto" w:fill="FFFFFF" w:themeFill="background1"/>
          </w:tcPr>
          <w:p w14:paraId="35038875" w14:textId="77777777" w:rsidR="009F11FF" w:rsidRDefault="009F11FF" w:rsidP="009F11FF">
            <w:pPr>
              <w:bidi/>
              <w:rPr>
                <w:rFonts w:cs="B Titr"/>
                <w:sz w:val="24"/>
                <w:szCs w:val="24"/>
                <w:rtl/>
                <w:lang w:bidi="fa-IR"/>
              </w:rPr>
            </w:pPr>
          </w:p>
        </w:tc>
        <w:tc>
          <w:tcPr>
            <w:tcW w:w="2250" w:type="dxa"/>
            <w:shd w:val="clear" w:color="auto" w:fill="FFFFFF" w:themeFill="background1"/>
          </w:tcPr>
          <w:p w14:paraId="6396C792" w14:textId="77777777" w:rsidR="009F11FF" w:rsidRDefault="009F11FF" w:rsidP="009F11FF">
            <w:pPr>
              <w:bidi/>
              <w:rPr>
                <w:rFonts w:cs="B Titr"/>
                <w:sz w:val="24"/>
                <w:szCs w:val="24"/>
                <w:rtl/>
                <w:lang w:bidi="fa-IR"/>
              </w:rPr>
            </w:pPr>
          </w:p>
        </w:tc>
      </w:tr>
      <w:tr w:rsidR="009F11FF" w14:paraId="45A79B96" w14:textId="77777777" w:rsidTr="004A4327">
        <w:trPr>
          <w:trHeight w:val="140"/>
        </w:trPr>
        <w:tc>
          <w:tcPr>
            <w:tcW w:w="1242" w:type="dxa"/>
            <w:vMerge/>
          </w:tcPr>
          <w:p w14:paraId="502B6A33" w14:textId="77777777" w:rsidR="009F11FF" w:rsidRDefault="009F11FF" w:rsidP="009F11FF">
            <w:pPr>
              <w:bidi/>
              <w:jc w:val="center"/>
              <w:rPr>
                <w:rFonts w:cs="B Titr"/>
                <w:sz w:val="24"/>
                <w:szCs w:val="24"/>
                <w:rtl/>
                <w:lang w:bidi="fa-IR"/>
              </w:rPr>
            </w:pPr>
          </w:p>
        </w:tc>
        <w:tc>
          <w:tcPr>
            <w:tcW w:w="1525" w:type="dxa"/>
          </w:tcPr>
          <w:p w14:paraId="2C9614C0" w14:textId="1E0F923B" w:rsidR="009F11FF" w:rsidRDefault="009F4A08" w:rsidP="009F11FF">
            <w:pPr>
              <w:bidi/>
              <w:jc w:val="center"/>
              <w:rPr>
                <w:rFonts w:cs="B Titr"/>
                <w:sz w:val="24"/>
                <w:szCs w:val="24"/>
                <w:rtl/>
                <w:lang w:bidi="fa-IR"/>
              </w:rPr>
            </w:pPr>
            <w:r>
              <w:rPr>
                <w:rFonts w:cs="B Titr" w:hint="cs"/>
                <w:sz w:val="24"/>
                <w:szCs w:val="24"/>
                <w:rtl/>
                <w:lang w:bidi="fa-IR"/>
              </w:rPr>
              <w:t>8</w:t>
            </w:r>
          </w:p>
        </w:tc>
        <w:tc>
          <w:tcPr>
            <w:tcW w:w="8483" w:type="dxa"/>
            <w:tcBorders>
              <w:top w:val="single" w:sz="4" w:space="0" w:color="auto"/>
              <w:bottom w:val="single" w:sz="4" w:space="0" w:color="auto"/>
            </w:tcBorders>
          </w:tcPr>
          <w:p w14:paraId="14A6C4A6" w14:textId="7D6DE274" w:rsidR="009F11FF" w:rsidRPr="007E309C" w:rsidRDefault="009F11FF" w:rsidP="009F11FF">
            <w:pPr>
              <w:bidi/>
              <w:rPr>
                <w:rFonts w:cs="B Mitra"/>
                <w:sz w:val="28"/>
                <w:szCs w:val="28"/>
                <w:rtl/>
              </w:rPr>
            </w:pPr>
            <w:r w:rsidRPr="007E309C">
              <w:rPr>
                <w:rFonts w:cs="B Mitra"/>
                <w:sz w:val="28"/>
                <w:szCs w:val="28"/>
                <w:rtl/>
              </w:rPr>
              <w:t>قبل و بعد از تزر</w:t>
            </w:r>
            <w:r w:rsidRPr="007E309C">
              <w:rPr>
                <w:rFonts w:cs="B Mitra" w:hint="cs"/>
                <w:sz w:val="28"/>
                <w:szCs w:val="28"/>
                <w:rtl/>
              </w:rPr>
              <w:t>ی</w:t>
            </w:r>
            <w:r w:rsidRPr="007E309C">
              <w:rPr>
                <w:rFonts w:cs="B Mitra" w:hint="eastAsia"/>
                <w:sz w:val="28"/>
                <w:szCs w:val="28"/>
                <w:rtl/>
              </w:rPr>
              <w:t>ق</w:t>
            </w:r>
            <w:r w:rsidRPr="007E309C">
              <w:rPr>
                <w:rFonts w:cs="B Mitra"/>
                <w:sz w:val="28"/>
                <w:szCs w:val="28"/>
                <w:rtl/>
              </w:rPr>
              <w:t xml:space="preserve"> دارو از باز بودن لا</w:t>
            </w:r>
            <w:r w:rsidRPr="007E309C">
              <w:rPr>
                <w:rFonts w:cs="B Mitra" w:hint="cs"/>
                <w:sz w:val="28"/>
                <w:szCs w:val="28"/>
                <w:rtl/>
              </w:rPr>
              <w:t>ی</w:t>
            </w:r>
            <w:r w:rsidRPr="007E309C">
              <w:rPr>
                <w:rFonts w:cs="B Mitra" w:hint="eastAsia"/>
                <w:sz w:val="28"/>
                <w:szCs w:val="28"/>
                <w:rtl/>
              </w:rPr>
              <w:t>ن</w:t>
            </w:r>
            <w:r w:rsidRPr="007E309C">
              <w:rPr>
                <w:rFonts w:cs="B Mitra"/>
                <w:sz w:val="28"/>
                <w:szCs w:val="28"/>
                <w:rtl/>
              </w:rPr>
              <w:t xml:space="preserve"> ور</w:t>
            </w:r>
            <w:r w:rsidRPr="007E309C">
              <w:rPr>
                <w:rFonts w:cs="B Mitra" w:hint="cs"/>
                <w:sz w:val="28"/>
                <w:szCs w:val="28"/>
                <w:rtl/>
              </w:rPr>
              <w:t>ی</w:t>
            </w:r>
            <w:r w:rsidRPr="007E309C">
              <w:rPr>
                <w:rFonts w:cs="B Mitra" w:hint="eastAsia"/>
                <w:sz w:val="28"/>
                <w:szCs w:val="28"/>
                <w:rtl/>
              </w:rPr>
              <w:t>د</w:t>
            </w:r>
            <w:r w:rsidRPr="007E309C">
              <w:rPr>
                <w:rFonts w:cs="B Mitra" w:hint="cs"/>
                <w:sz w:val="28"/>
                <w:szCs w:val="28"/>
                <w:rtl/>
              </w:rPr>
              <w:t>ی</w:t>
            </w:r>
            <w:r w:rsidRPr="007E309C">
              <w:rPr>
                <w:rFonts w:cs="B Mitra"/>
                <w:sz w:val="28"/>
                <w:szCs w:val="28"/>
                <w:rtl/>
              </w:rPr>
              <w:t xml:space="preserve"> ب</w:t>
            </w:r>
            <w:r w:rsidRPr="007E309C">
              <w:rPr>
                <w:rFonts w:cs="B Mitra" w:hint="cs"/>
                <w:sz w:val="28"/>
                <w:szCs w:val="28"/>
                <w:rtl/>
              </w:rPr>
              <w:t>ی</w:t>
            </w:r>
            <w:r w:rsidRPr="007E309C">
              <w:rPr>
                <w:rFonts w:cs="B Mitra" w:hint="eastAsia"/>
                <w:sz w:val="28"/>
                <w:szCs w:val="28"/>
                <w:rtl/>
              </w:rPr>
              <w:t>مار</w:t>
            </w:r>
            <w:r w:rsidRPr="007E309C">
              <w:rPr>
                <w:rFonts w:cs="B Mitra"/>
                <w:sz w:val="28"/>
                <w:szCs w:val="28"/>
                <w:rtl/>
              </w:rPr>
              <w:t xml:space="preserve"> اطم</w:t>
            </w:r>
            <w:r w:rsidRPr="007E309C">
              <w:rPr>
                <w:rFonts w:cs="B Mitra" w:hint="cs"/>
                <w:sz w:val="28"/>
                <w:szCs w:val="28"/>
                <w:rtl/>
              </w:rPr>
              <w:t>ی</w:t>
            </w:r>
            <w:r w:rsidRPr="007E309C">
              <w:rPr>
                <w:rFonts w:cs="B Mitra" w:hint="eastAsia"/>
                <w:sz w:val="28"/>
                <w:szCs w:val="28"/>
                <w:rtl/>
              </w:rPr>
              <w:t>نان</w:t>
            </w:r>
            <w:r w:rsidRPr="007E309C">
              <w:rPr>
                <w:rFonts w:cs="B Mitra"/>
                <w:sz w:val="28"/>
                <w:szCs w:val="28"/>
                <w:rtl/>
              </w:rPr>
              <w:t xml:space="preserve"> حاصل کند.</w:t>
            </w:r>
          </w:p>
        </w:tc>
        <w:tc>
          <w:tcPr>
            <w:tcW w:w="810" w:type="dxa"/>
            <w:shd w:val="clear" w:color="auto" w:fill="FFFFFF" w:themeFill="background1"/>
          </w:tcPr>
          <w:p w14:paraId="5CD2BEF0" w14:textId="77777777" w:rsidR="009F11FF" w:rsidRDefault="009F11FF" w:rsidP="009F11FF">
            <w:pPr>
              <w:bidi/>
              <w:rPr>
                <w:rFonts w:cs="B Titr"/>
                <w:sz w:val="24"/>
                <w:szCs w:val="24"/>
                <w:rtl/>
                <w:lang w:bidi="fa-IR"/>
              </w:rPr>
            </w:pPr>
          </w:p>
        </w:tc>
        <w:tc>
          <w:tcPr>
            <w:tcW w:w="900" w:type="dxa"/>
            <w:shd w:val="clear" w:color="auto" w:fill="FFFFFF" w:themeFill="background1"/>
          </w:tcPr>
          <w:p w14:paraId="1BF3E497" w14:textId="4CEE5A30" w:rsidR="009F11FF" w:rsidRDefault="00A10F4F" w:rsidP="009F11FF">
            <w:pPr>
              <w:bidi/>
              <w:rPr>
                <w:rFonts w:cs="B Titr"/>
                <w:sz w:val="24"/>
                <w:szCs w:val="24"/>
                <w:lang w:bidi="fa-IR"/>
              </w:rPr>
            </w:pPr>
            <w:r>
              <w:rPr>
                <w:rFonts w:cs="B Titr"/>
                <w:sz w:val="24"/>
                <w:szCs w:val="24"/>
                <w:lang w:bidi="fa-IR"/>
              </w:rPr>
              <w:sym w:font="Wingdings 2" w:char="F052"/>
            </w:r>
          </w:p>
        </w:tc>
        <w:tc>
          <w:tcPr>
            <w:tcW w:w="810" w:type="dxa"/>
            <w:shd w:val="clear" w:color="auto" w:fill="FFFFFF" w:themeFill="background1"/>
          </w:tcPr>
          <w:p w14:paraId="769541CE" w14:textId="77777777" w:rsidR="009F11FF" w:rsidRDefault="009F11FF" w:rsidP="009F11FF">
            <w:pPr>
              <w:bidi/>
              <w:rPr>
                <w:rFonts w:cs="B Titr"/>
                <w:sz w:val="24"/>
                <w:szCs w:val="24"/>
                <w:rtl/>
                <w:lang w:bidi="fa-IR"/>
              </w:rPr>
            </w:pPr>
          </w:p>
        </w:tc>
        <w:tc>
          <w:tcPr>
            <w:tcW w:w="2250" w:type="dxa"/>
            <w:shd w:val="clear" w:color="auto" w:fill="FFFFFF" w:themeFill="background1"/>
          </w:tcPr>
          <w:p w14:paraId="570A6A94" w14:textId="77777777" w:rsidR="009F11FF" w:rsidRDefault="009F11FF" w:rsidP="009F11FF">
            <w:pPr>
              <w:bidi/>
              <w:rPr>
                <w:rFonts w:cs="B Titr"/>
                <w:sz w:val="24"/>
                <w:szCs w:val="24"/>
                <w:rtl/>
                <w:lang w:bidi="fa-IR"/>
              </w:rPr>
            </w:pPr>
          </w:p>
        </w:tc>
      </w:tr>
      <w:tr w:rsidR="00011920" w14:paraId="38DC30FD" w14:textId="77777777" w:rsidTr="00BA1123">
        <w:trPr>
          <w:trHeight w:val="495"/>
        </w:trPr>
        <w:tc>
          <w:tcPr>
            <w:tcW w:w="1242" w:type="dxa"/>
            <w:vMerge/>
            <w:tcBorders>
              <w:bottom w:val="single" w:sz="4" w:space="0" w:color="auto"/>
            </w:tcBorders>
          </w:tcPr>
          <w:p w14:paraId="23832095" w14:textId="77777777" w:rsidR="00011920" w:rsidRDefault="00011920" w:rsidP="00011920">
            <w:pPr>
              <w:bidi/>
              <w:jc w:val="center"/>
              <w:rPr>
                <w:rFonts w:cs="B Titr"/>
                <w:sz w:val="24"/>
                <w:szCs w:val="24"/>
                <w:rtl/>
                <w:lang w:bidi="fa-IR"/>
              </w:rPr>
            </w:pPr>
          </w:p>
        </w:tc>
        <w:tc>
          <w:tcPr>
            <w:tcW w:w="1525" w:type="dxa"/>
            <w:tcBorders>
              <w:bottom w:val="single" w:sz="4" w:space="0" w:color="auto"/>
            </w:tcBorders>
          </w:tcPr>
          <w:p w14:paraId="7885BCE2" w14:textId="2FC6CF2D" w:rsidR="00011920" w:rsidRDefault="009F4A08" w:rsidP="00011920">
            <w:pPr>
              <w:bidi/>
              <w:jc w:val="center"/>
              <w:rPr>
                <w:rFonts w:cs="B Titr"/>
                <w:sz w:val="24"/>
                <w:szCs w:val="24"/>
                <w:rtl/>
                <w:lang w:bidi="fa-IR"/>
              </w:rPr>
            </w:pPr>
            <w:r>
              <w:rPr>
                <w:rFonts w:cs="B Titr" w:hint="cs"/>
                <w:sz w:val="24"/>
                <w:szCs w:val="24"/>
                <w:rtl/>
                <w:lang w:bidi="fa-IR"/>
              </w:rPr>
              <w:t>9</w:t>
            </w:r>
          </w:p>
        </w:tc>
        <w:tc>
          <w:tcPr>
            <w:tcW w:w="8483" w:type="dxa"/>
            <w:tcBorders>
              <w:top w:val="single" w:sz="4" w:space="0" w:color="auto"/>
              <w:bottom w:val="single" w:sz="4" w:space="0" w:color="auto"/>
            </w:tcBorders>
          </w:tcPr>
          <w:p w14:paraId="1C36926C" w14:textId="7B9582C9" w:rsidR="00011920" w:rsidRPr="007E309C" w:rsidRDefault="00011920" w:rsidP="00011920">
            <w:pPr>
              <w:bidi/>
              <w:rPr>
                <w:rFonts w:cs="B Mitra"/>
                <w:sz w:val="28"/>
                <w:szCs w:val="28"/>
                <w:rtl/>
                <w:lang w:bidi="fa-IR"/>
              </w:rPr>
            </w:pPr>
            <w:r w:rsidRPr="007E309C">
              <w:rPr>
                <w:rFonts w:cs="B Mitra" w:hint="cs"/>
                <w:sz w:val="28"/>
                <w:szCs w:val="28"/>
                <w:rtl/>
              </w:rPr>
              <w:t>قادر باشد نحوه مدیریت بیمار را در احیای قلبی- ریوی در موقعیت واقعی بکار بندد.</w:t>
            </w:r>
          </w:p>
          <w:p w14:paraId="3DAC1241" w14:textId="58D63511" w:rsidR="00011920" w:rsidRPr="007E309C" w:rsidRDefault="00011920" w:rsidP="00011920">
            <w:pPr>
              <w:bidi/>
              <w:rPr>
                <w:rFonts w:cs="B Mitra"/>
                <w:sz w:val="28"/>
                <w:szCs w:val="28"/>
                <w:rtl/>
                <w:lang w:bidi="fa-IR"/>
              </w:rPr>
            </w:pPr>
          </w:p>
        </w:tc>
        <w:tc>
          <w:tcPr>
            <w:tcW w:w="810" w:type="dxa"/>
            <w:tcBorders>
              <w:bottom w:val="single" w:sz="4" w:space="0" w:color="auto"/>
            </w:tcBorders>
            <w:shd w:val="clear" w:color="auto" w:fill="FFFFFF" w:themeFill="background1"/>
          </w:tcPr>
          <w:p w14:paraId="0D450DAD" w14:textId="77777777" w:rsidR="00011920" w:rsidRDefault="00011920" w:rsidP="00011920">
            <w:pPr>
              <w:bidi/>
              <w:rPr>
                <w:rFonts w:cs="B Titr"/>
                <w:sz w:val="24"/>
                <w:szCs w:val="24"/>
                <w:rtl/>
                <w:lang w:bidi="fa-IR"/>
              </w:rPr>
            </w:pPr>
          </w:p>
        </w:tc>
        <w:tc>
          <w:tcPr>
            <w:tcW w:w="900" w:type="dxa"/>
            <w:tcBorders>
              <w:bottom w:val="single" w:sz="4" w:space="0" w:color="auto"/>
            </w:tcBorders>
            <w:shd w:val="clear" w:color="auto" w:fill="FFFFFF" w:themeFill="background1"/>
          </w:tcPr>
          <w:p w14:paraId="2D2A52F5" w14:textId="19172ADB" w:rsidR="00011920" w:rsidRDefault="00011920" w:rsidP="00011920">
            <w:pPr>
              <w:bidi/>
              <w:rPr>
                <w:rFonts w:cs="B Titr"/>
                <w:sz w:val="24"/>
                <w:szCs w:val="24"/>
                <w:rtl/>
                <w:lang w:bidi="fa-IR"/>
              </w:rPr>
            </w:pPr>
            <w:r>
              <w:rPr>
                <w:rFonts w:cs="B Titr"/>
                <w:sz w:val="24"/>
                <w:szCs w:val="24"/>
                <w:lang w:bidi="fa-IR"/>
              </w:rPr>
              <w:sym w:font="Wingdings 2" w:char="F052"/>
            </w:r>
          </w:p>
        </w:tc>
        <w:tc>
          <w:tcPr>
            <w:tcW w:w="810" w:type="dxa"/>
            <w:tcBorders>
              <w:bottom w:val="single" w:sz="4" w:space="0" w:color="auto"/>
            </w:tcBorders>
            <w:shd w:val="clear" w:color="auto" w:fill="FFFFFF" w:themeFill="background1"/>
          </w:tcPr>
          <w:p w14:paraId="4BBD41D1" w14:textId="77777777" w:rsidR="00011920" w:rsidRDefault="00011920" w:rsidP="00011920">
            <w:pPr>
              <w:bidi/>
              <w:rPr>
                <w:rFonts w:cs="B Titr"/>
                <w:sz w:val="24"/>
                <w:szCs w:val="24"/>
                <w:rtl/>
                <w:lang w:bidi="fa-IR"/>
              </w:rPr>
            </w:pPr>
          </w:p>
        </w:tc>
        <w:tc>
          <w:tcPr>
            <w:tcW w:w="2250" w:type="dxa"/>
            <w:tcBorders>
              <w:bottom w:val="single" w:sz="4" w:space="0" w:color="auto"/>
            </w:tcBorders>
            <w:shd w:val="clear" w:color="auto" w:fill="FFFFFF" w:themeFill="background1"/>
          </w:tcPr>
          <w:p w14:paraId="3692CD56" w14:textId="77777777" w:rsidR="00011920" w:rsidRDefault="00011920" w:rsidP="00011920">
            <w:pPr>
              <w:bidi/>
              <w:rPr>
                <w:rFonts w:cs="B Titr"/>
                <w:sz w:val="24"/>
                <w:szCs w:val="24"/>
                <w:rtl/>
                <w:lang w:bidi="fa-IR"/>
              </w:rPr>
            </w:pPr>
          </w:p>
        </w:tc>
      </w:tr>
      <w:tr w:rsidR="00E378C9" w14:paraId="3F129996" w14:textId="77777777" w:rsidTr="00BA1123">
        <w:trPr>
          <w:trHeight w:val="210"/>
        </w:trPr>
        <w:tc>
          <w:tcPr>
            <w:tcW w:w="1242" w:type="dxa"/>
            <w:vMerge w:val="restart"/>
            <w:tcBorders>
              <w:top w:val="single" w:sz="4" w:space="0" w:color="auto"/>
            </w:tcBorders>
          </w:tcPr>
          <w:p w14:paraId="6526364B" w14:textId="77777777" w:rsidR="00E378C9" w:rsidRDefault="00E378C9" w:rsidP="00C607FD">
            <w:pPr>
              <w:bidi/>
              <w:jc w:val="center"/>
              <w:rPr>
                <w:rFonts w:cs="B Titr"/>
                <w:sz w:val="24"/>
                <w:szCs w:val="24"/>
                <w:rtl/>
                <w:lang w:bidi="fa-IR"/>
              </w:rPr>
            </w:pPr>
            <w:r>
              <w:rPr>
                <w:rFonts w:cs="B Titr" w:hint="cs"/>
                <w:sz w:val="24"/>
                <w:szCs w:val="24"/>
                <w:rtl/>
                <w:lang w:bidi="fa-IR"/>
              </w:rPr>
              <w:t>3</w:t>
            </w:r>
          </w:p>
          <w:p w14:paraId="741B3C00" w14:textId="77777777" w:rsidR="00E378C9" w:rsidRDefault="00E378C9" w:rsidP="00C607FD">
            <w:pPr>
              <w:bidi/>
              <w:jc w:val="center"/>
              <w:rPr>
                <w:rFonts w:cs="B Titr"/>
                <w:sz w:val="24"/>
                <w:szCs w:val="24"/>
                <w:rtl/>
                <w:lang w:bidi="fa-IR"/>
              </w:rPr>
            </w:pPr>
          </w:p>
          <w:p w14:paraId="66A0EB72" w14:textId="77777777" w:rsidR="00E378C9" w:rsidRDefault="00E378C9" w:rsidP="00C607FD">
            <w:pPr>
              <w:bidi/>
              <w:jc w:val="center"/>
              <w:rPr>
                <w:rFonts w:cs="B Titr"/>
                <w:sz w:val="24"/>
                <w:szCs w:val="24"/>
                <w:rtl/>
                <w:lang w:bidi="fa-IR"/>
              </w:rPr>
            </w:pPr>
          </w:p>
          <w:p w14:paraId="72F434BE" w14:textId="38774D6E" w:rsidR="00E378C9" w:rsidRDefault="00E378C9" w:rsidP="00C607FD">
            <w:pPr>
              <w:bidi/>
              <w:jc w:val="center"/>
              <w:rPr>
                <w:rFonts w:cs="B Titr"/>
                <w:sz w:val="24"/>
                <w:szCs w:val="24"/>
                <w:rtl/>
                <w:lang w:bidi="fa-IR"/>
              </w:rPr>
            </w:pPr>
          </w:p>
        </w:tc>
        <w:tc>
          <w:tcPr>
            <w:tcW w:w="1525" w:type="dxa"/>
            <w:tcBorders>
              <w:top w:val="single" w:sz="4" w:space="0" w:color="auto"/>
              <w:bottom w:val="single" w:sz="4" w:space="0" w:color="auto"/>
            </w:tcBorders>
          </w:tcPr>
          <w:p w14:paraId="1D985882" w14:textId="6726C16A" w:rsidR="00E378C9" w:rsidRDefault="00E378C9" w:rsidP="00C607FD">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bottom w:val="single" w:sz="4" w:space="0" w:color="auto"/>
            </w:tcBorders>
          </w:tcPr>
          <w:p w14:paraId="788833E3" w14:textId="31C74E22" w:rsidR="00E378C9" w:rsidRPr="007E309C" w:rsidRDefault="00E378C9" w:rsidP="00C607FD">
            <w:pPr>
              <w:bidi/>
              <w:jc w:val="both"/>
              <w:rPr>
                <w:rFonts w:cs="B Mitra"/>
                <w:sz w:val="28"/>
                <w:szCs w:val="28"/>
                <w:rtl/>
                <w:lang w:bidi="fa-IR"/>
              </w:rPr>
            </w:pPr>
            <w:r w:rsidRPr="007E309C">
              <w:rPr>
                <w:rFonts w:cs="B Mitra" w:hint="cs"/>
                <w:sz w:val="28"/>
                <w:szCs w:val="28"/>
                <w:rtl/>
                <w:lang w:bidi="fa-IR"/>
              </w:rPr>
              <w:t xml:space="preserve">کاربرد و دوزاژ دارو های ضد درد مخدر : مورفین </w:t>
            </w:r>
            <w:r w:rsidRPr="007E309C">
              <w:rPr>
                <w:rFonts w:ascii="Times New Roman" w:hAnsi="Times New Roman" w:cs="Times New Roman" w:hint="cs"/>
                <w:sz w:val="28"/>
                <w:szCs w:val="28"/>
                <w:rtl/>
                <w:lang w:bidi="fa-IR"/>
              </w:rPr>
              <w:t>–</w:t>
            </w:r>
            <w:r w:rsidRPr="007E309C">
              <w:rPr>
                <w:rFonts w:cs="B Mitra" w:hint="cs"/>
                <w:sz w:val="28"/>
                <w:szCs w:val="28"/>
                <w:rtl/>
                <w:lang w:bidi="fa-IR"/>
              </w:rPr>
              <w:t xml:space="preserve"> پتدین فنتانیل-ترامادول و دارو های </w:t>
            </w:r>
            <w:r w:rsidRPr="007E309C">
              <w:rPr>
                <w:rFonts w:cs="B Mitra"/>
                <w:sz w:val="28"/>
                <w:szCs w:val="28"/>
                <w:lang w:bidi="fa-IR"/>
              </w:rPr>
              <w:t xml:space="preserve">NSAID </w:t>
            </w:r>
            <w:r w:rsidRPr="007E309C">
              <w:rPr>
                <w:rFonts w:cs="B Mitra" w:hint="cs"/>
                <w:sz w:val="28"/>
                <w:szCs w:val="28"/>
                <w:rtl/>
                <w:lang w:bidi="fa-IR"/>
              </w:rPr>
              <w:t xml:space="preserve"> و کورتون را بیان کند.</w:t>
            </w:r>
          </w:p>
        </w:tc>
        <w:tc>
          <w:tcPr>
            <w:tcW w:w="810" w:type="dxa"/>
            <w:tcBorders>
              <w:top w:val="single" w:sz="4" w:space="0" w:color="auto"/>
              <w:bottom w:val="single" w:sz="4" w:space="0" w:color="auto"/>
            </w:tcBorders>
            <w:shd w:val="clear" w:color="auto" w:fill="FFFFFF" w:themeFill="background1"/>
          </w:tcPr>
          <w:p w14:paraId="1C3B824E" w14:textId="55487903" w:rsidR="00E378C9" w:rsidRDefault="00A10F4F" w:rsidP="00C607F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3202A11C" w14:textId="1C6B23C8" w:rsidR="00E378C9" w:rsidRDefault="00E378C9" w:rsidP="00C607F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29EB808C" w14:textId="77777777" w:rsidR="00E378C9" w:rsidRDefault="00E378C9" w:rsidP="00C607F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4AAF3860" w14:textId="77777777" w:rsidR="00E378C9" w:rsidRDefault="00E378C9" w:rsidP="00C607FD">
            <w:pPr>
              <w:bidi/>
              <w:rPr>
                <w:rFonts w:cs="B Titr"/>
                <w:sz w:val="24"/>
                <w:szCs w:val="24"/>
                <w:rtl/>
                <w:lang w:bidi="fa-IR"/>
              </w:rPr>
            </w:pPr>
          </w:p>
        </w:tc>
      </w:tr>
      <w:tr w:rsidR="00E378C9" w14:paraId="4222B0B9" w14:textId="77777777" w:rsidTr="00BA1123">
        <w:trPr>
          <w:trHeight w:val="315"/>
        </w:trPr>
        <w:tc>
          <w:tcPr>
            <w:tcW w:w="1242" w:type="dxa"/>
            <w:vMerge/>
          </w:tcPr>
          <w:p w14:paraId="0FB851B5" w14:textId="77777777" w:rsidR="00E378C9" w:rsidRDefault="00E378C9" w:rsidP="00C607FD">
            <w:pPr>
              <w:bidi/>
              <w:jc w:val="center"/>
              <w:rPr>
                <w:rFonts w:cs="B Titr"/>
                <w:sz w:val="24"/>
                <w:szCs w:val="24"/>
                <w:rtl/>
                <w:lang w:bidi="fa-IR"/>
              </w:rPr>
            </w:pPr>
          </w:p>
        </w:tc>
        <w:tc>
          <w:tcPr>
            <w:tcW w:w="1525" w:type="dxa"/>
            <w:tcBorders>
              <w:top w:val="single" w:sz="4" w:space="0" w:color="auto"/>
              <w:bottom w:val="single" w:sz="4" w:space="0" w:color="auto"/>
            </w:tcBorders>
          </w:tcPr>
          <w:p w14:paraId="2D2339CA" w14:textId="52C16CF7" w:rsidR="00E378C9" w:rsidRDefault="00E378C9" w:rsidP="00C607FD">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3B6CB43A" w14:textId="460D4498" w:rsidR="00E378C9" w:rsidRPr="007E309C" w:rsidRDefault="00E378C9" w:rsidP="00C607FD">
            <w:pPr>
              <w:bidi/>
              <w:jc w:val="both"/>
              <w:rPr>
                <w:rFonts w:cs="B Mitra"/>
                <w:sz w:val="28"/>
                <w:szCs w:val="28"/>
                <w:rtl/>
                <w:lang w:bidi="fa-IR"/>
              </w:rPr>
            </w:pPr>
            <w:r w:rsidRPr="007E309C">
              <w:rPr>
                <w:rFonts w:cs="B Mitra" w:hint="cs"/>
                <w:sz w:val="28"/>
                <w:szCs w:val="28"/>
                <w:rtl/>
                <w:lang w:bidi="fa-IR"/>
              </w:rPr>
              <w:t>تفاوت مسکن های مخدری با غیر مخدری را بیان کند.</w:t>
            </w:r>
          </w:p>
        </w:tc>
        <w:tc>
          <w:tcPr>
            <w:tcW w:w="810" w:type="dxa"/>
            <w:tcBorders>
              <w:top w:val="single" w:sz="4" w:space="0" w:color="auto"/>
              <w:bottom w:val="single" w:sz="4" w:space="0" w:color="auto"/>
            </w:tcBorders>
            <w:shd w:val="clear" w:color="auto" w:fill="FFFFFF" w:themeFill="background1"/>
          </w:tcPr>
          <w:p w14:paraId="544AF79A" w14:textId="15059335" w:rsidR="00E378C9" w:rsidRDefault="00A10F4F" w:rsidP="00C607F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5B09A350" w14:textId="1E1B3679" w:rsidR="00E378C9" w:rsidRDefault="00E378C9" w:rsidP="00C607F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1BCB2222" w14:textId="77777777" w:rsidR="00E378C9" w:rsidRDefault="00E378C9" w:rsidP="00C607F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5AE945AC" w14:textId="77777777" w:rsidR="00E378C9" w:rsidRDefault="00E378C9" w:rsidP="00C607FD">
            <w:pPr>
              <w:bidi/>
              <w:rPr>
                <w:rFonts w:cs="B Titr"/>
                <w:sz w:val="24"/>
                <w:szCs w:val="24"/>
                <w:rtl/>
                <w:lang w:bidi="fa-IR"/>
              </w:rPr>
            </w:pPr>
          </w:p>
        </w:tc>
      </w:tr>
      <w:tr w:rsidR="00E378C9" w14:paraId="2DB00FD3" w14:textId="77777777" w:rsidTr="0083158E">
        <w:trPr>
          <w:trHeight w:val="837"/>
        </w:trPr>
        <w:tc>
          <w:tcPr>
            <w:tcW w:w="1242" w:type="dxa"/>
            <w:vMerge/>
          </w:tcPr>
          <w:p w14:paraId="3F96ADAD" w14:textId="77777777" w:rsidR="00E378C9" w:rsidRDefault="00E378C9" w:rsidP="00C607FD">
            <w:pPr>
              <w:bidi/>
              <w:jc w:val="center"/>
              <w:rPr>
                <w:rFonts w:cs="B Titr"/>
                <w:sz w:val="24"/>
                <w:szCs w:val="24"/>
                <w:rtl/>
                <w:lang w:bidi="fa-IR"/>
              </w:rPr>
            </w:pPr>
          </w:p>
        </w:tc>
        <w:tc>
          <w:tcPr>
            <w:tcW w:w="1525" w:type="dxa"/>
            <w:tcBorders>
              <w:top w:val="single" w:sz="4" w:space="0" w:color="auto"/>
            </w:tcBorders>
          </w:tcPr>
          <w:p w14:paraId="1291A6F5" w14:textId="617E3331" w:rsidR="00E378C9" w:rsidRDefault="00E378C9" w:rsidP="00C607FD">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tcBorders>
          </w:tcPr>
          <w:p w14:paraId="78BEC810" w14:textId="060D57AF" w:rsidR="00E378C9" w:rsidRPr="007E309C" w:rsidRDefault="00E378C9" w:rsidP="0083158E">
            <w:pPr>
              <w:bidi/>
              <w:rPr>
                <w:rFonts w:cs="B Mitra"/>
                <w:sz w:val="28"/>
                <w:szCs w:val="28"/>
                <w:rtl/>
                <w:lang w:bidi="fa-IR"/>
              </w:rPr>
            </w:pPr>
            <w:r w:rsidRPr="007E309C">
              <w:rPr>
                <w:rFonts w:cs="B Mitra" w:hint="cs"/>
                <w:sz w:val="28"/>
                <w:szCs w:val="28"/>
                <w:rtl/>
                <w:lang w:bidi="fa-IR"/>
              </w:rPr>
              <w:t xml:space="preserve">دارو های ضد درد مخدر : مورفین </w:t>
            </w:r>
            <w:r w:rsidRPr="007E309C">
              <w:rPr>
                <w:rFonts w:ascii="Times New Roman" w:hAnsi="Times New Roman" w:cs="Times New Roman" w:hint="cs"/>
                <w:sz w:val="28"/>
                <w:szCs w:val="28"/>
                <w:rtl/>
                <w:lang w:bidi="fa-IR"/>
              </w:rPr>
              <w:t>–</w:t>
            </w:r>
            <w:r w:rsidRPr="007E309C">
              <w:rPr>
                <w:rFonts w:cs="B Mitra" w:hint="cs"/>
                <w:sz w:val="28"/>
                <w:szCs w:val="28"/>
                <w:rtl/>
                <w:lang w:bidi="fa-IR"/>
              </w:rPr>
              <w:t xml:space="preserve"> پتدین فنتانیل-ترامادول و دارو های </w:t>
            </w:r>
            <w:r w:rsidRPr="007E309C">
              <w:rPr>
                <w:rFonts w:cs="B Mitra"/>
                <w:sz w:val="28"/>
                <w:szCs w:val="28"/>
                <w:lang w:bidi="fa-IR"/>
              </w:rPr>
              <w:t xml:space="preserve">NSAID </w:t>
            </w:r>
            <w:r w:rsidRPr="007E309C">
              <w:rPr>
                <w:rFonts w:cs="B Mitra" w:hint="cs"/>
                <w:sz w:val="28"/>
                <w:szCs w:val="28"/>
                <w:rtl/>
                <w:lang w:bidi="fa-IR"/>
              </w:rPr>
              <w:t xml:space="preserve"> را در موقعیت بالینی بکار بندد.</w:t>
            </w:r>
          </w:p>
        </w:tc>
        <w:tc>
          <w:tcPr>
            <w:tcW w:w="810" w:type="dxa"/>
            <w:tcBorders>
              <w:top w:val="single" w:sz="4" w:space="0" w:color="auto"/>
            </w:tcBorders>
            <w:shd w:val="clear" w:color="auto" w:fill="FFFFFF" w:themeFill="background1"/>
          </w:tcPr>
          <w:p w14:paraId="4A0DFD75" w14:textId="77777777" w:rsidR="00E378C9" w:rsidRDefault="00E378C9" w:rsidP="00C607FD">
            <w:pPr>
              <w:bidi/>
              <w:rPr>
                <w:rFonts w:cs="B Titr"/>
                <w:sz w:val="24"/>
                <w:szCs w:val="24"/>
                <w:rtl/>
                <w:lang w:bidi="fa-IR"/>
              </w:rPr>
            </w:pPr>
          </w:p>
        </w:tc>
        <w:tc>
          <w:tcPr>
            <w:tcW w:w="900" w:type="dxa"/>
            <w:tcBorders>
              <w:top w:val="single" w:sz="4" w:space="0" w:color="auto"/>
            </w:tcBorders>
            <w:shd w:val="clear" w:color="auto" w:fill="FFFFFF" w:themeFill="background1"/>
          </w:tcPr>
          <w:p w14:paraId="15C13DDC" w14:textId="78FE8ABA" w:rsidR="00E378C9" w:rsidRDefault="00E378C9" w:rsidP="00C607FD">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tcBorders>
            <w:shd w:val="clear" w:color="auto" w:fill="FFFFFF" w:themeFill="background1"/>
          </w:tcPr>
          <w:p w14:paraId="316ED7EC" w14:textId="77777777" w:rsidR="00E378C9" w:rsidRDefault="00E378C9" w:rsidP="00C607FD">
            <w:pPr>
              <w:bidi/>
              <w:rPr>
                <w:rFonts w:cs="B Titr"/>
                <w:sz w:val="24"/>
                <w:szCs w:val="24"/>
                <w:rtl/>
                <w:lang w:bidi="fa-IR"/>
              </w:rPr>
            </w:pPr>
          </w:p>
        </w:tc>
        <w:tc>
          <w:tcPr>
            <w:tcW w:w="2250" w:type="dxa"/>
            <w:tcBorders>
              <w:top w:val="single" w:sz="4" w:space="0" w:color="auto"/>
            </w:tcBorders>
            <w:shd w:val="clear" w:color="auto" w:fill="FFFFFF" w:themeFill="background1"/>
          </w:tcPr>
          <w:p w14:paraId="045E38A7" w14:textId="77777777" w:rsidR="00E378C9" w:rsidRDefault="00E378C9" w:rsidP="00C607FD">
            <w:pPr>
              <w:bidi/>
              <w:rPr>
                <w:rFonts w:cs="B Titr"/>
                <w:sz w:val="24"/>
                <w:szCs w:val="24"/>
                <w:rtl/>
                <w:lang w:bidi="fa-IR"/>
              </w:rPr>
            </w:pPr>
          </w:p>
        </w:tc>
      </w:tr>
      <w:tr w:rsidR="00E378C9" w14:paraId="2A96768E" w14:textId="77777777" w:rsidTr="00C42393">
        <w:trPr>
          <w:trHeight w:val="273"/>
        </w:trPr>
        <w:tc>
          <w:tcPr>
            <w:tcW w:w="1242" w:type="dxa"/>
            <w:vMerge/>
          </w:tcPr>
          <w:p w14:paraId="000AAD44" w14:textId="77777777" w:rsidR="00E378C9" w:rsidRDefault="00E378C9" w:rsidP="00E378C9">
            <w:pPr>
              <w:bidi/>
              <w:jc w:val="center"/>
              <w:rPr>
                <w:rFonts w:cs="B Titr"/>
                <w:sz w:val="24"/>
                <w:szCs w:val="24"/>
                <w:rtl/>
                <w:lang w:bidi="fa-IR"/>
              </w:rPr>
            </w:pPr>
          </w:p>
        </w:tc>
        <w:tc>
          <w:tcPr>
            <w:tcW w:w="1525" w:type="dxa"/>
            <w:tcBorders>
              <w:top w:val="single" w:sz="4" w:space="0" w:color="auto"/>
              <w:bottom w:val="single" w:sz="4" w:space="0" w:color="auto"/>
            </w:tcBorders>
          </w:tcPr>
          <w:p w14:paraId="34A5B922" w14:textId="33149F08" w:rsidR="00E378C9" w:rsidRDefault="00E378C9" w:rsidP="00E378C9">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bottom w:val="single" w:sz="4" w:space="0" w:color="auto"/>
            </w:tcBorders>
          </w:tcPr>
          <w:p w14:paraId="54BC265E" w14:textId="48E98D98" w:rsidR="00E378C9" w:rsidRPr="007E309C" w:rsidRDefault="00E378C9" w:rsidP="00E378C9">
            <w:pPr>
              <w:bidi/>
              <w:rPr>
                <w:rFonts w:cs="B Mitra"/>
                <w:sz w:val="28"/>
                <w:szCs w:val="28"/>
                <w:rtl/>
                <w:lang w:bidi="fa-IR"/>
              </w:rPr>
            </w:pPr>
            <w:r w:rsidRPr="007E309C">
              <w:rPr>
                <w:rFonts w:cs="B Mitra" w:hint="cs"/>
                <w:sz w:val="28"/>
                <w:szCs w:val="28"/>
                <w:rtl/>
                <w:lang w:bidi="fa-IR"/>
              </w:rPr>
              <w:t>علایم وابستگی به دارو های مخدر را شرح دهد.</w:t>
            </w:r>
          </w:p>
        </w:tc>
        <w:tc>
          <w:tcPr>
            <w:tcW w:w="810" w:type="dxa"/>
            <w:tcBorders>
              <w:top w:val="single" w:sz="4" w:space="0" w:color="auto"/>
              <w:bottom w:val="single" w:sz="4" w:space="0" w:color="auto"/>
            </w:tcBorders>
            <w:shd w:val="clear" w:color="auto" w:fill="FFFFFF" w:themeFill="background1"/>
          </w:tcPr>
          <w:p w14:paraId="5118C388" w14:textId="4CC583AB" w:rsidR="00E378C9" w:rsidRDefault="00A10F4F" w:rsidP="00E378C9">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3E121B03" w14:textId="77777777" w:rsidR="00E378C9" w:rsidRDefault="00E378C9" w:rsidP="00E378C9">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57A31D6D" w14:textId="77777777" w:rsidR="00E378C9" w:rsidRDefault="00E378C9" w:rsidP="00E378C9">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7ACC88C" w14:textId="77777777" w:rsidR="00E378C9" w:rsidRDefault="00E378C9" w:rsidP="00E378C9">
            <w:pPr>
              <w:bidi/>
              <w:rPr>
                <w:rFonts w:cs="B Titr"/>
                <w:sz w:val="24"/>
                <w:szCs w:val="24"/>
                <w:rtl/>
                <w:lang w:bidi="fa-IR"/>
              </w:rPr>
            </w:pPr>
          </w:p>
        </w:tc>
      </w:tr>
      <w:tr w:rsidR="00E378C9" w14:paraId="60773768" w14:textId="77777777" w:rsidTr="00C42393">
        <w:trPr>
          <w:trHeight w:val="273"/>
        </w:trPr>
        <w:tc>
          <w:tcPr>
            <w:tcW w:w="1242" w:type="dxa"/>
            <w:vMerge/>
          </w:tcPr>
          <w:p w14:paraId="695F9D93" w14:textId="77777777" w:rsidR="00E378C9" w:rsidRDefault="00E378C9" w:rsidP="00E378C9">
            <w:pPr>
              <w:bidi/>
              <w:jc w:val="center"/>
              <w:rPr>
                <w:rFonts w:cs="B Titr"/>
                <w:sz w:val="24"/>
                <w:szCs w:val="24"/>
                <w:rtl/>
                <w:lang w:bidi="fa-IR"/>
              </w:rPr>
            </w:pPr>
          </w:p>
        </w:tc>
        <w:tc>
          <w:tcPr>
            <w:tcW w:w="1525" w:type="dxa"/>
            <w:tcBorders>
              <w:top w:val="single" w:sz="4" w:space="0" w:color="auto"/>
              <w:bottom w:val="single" w:sz="4" w:space="0" w:color="auto"/>
            </w:tcBorders>
          </w:tcPr>
          <w:p w14:paraId="142D0119" w14:textId="3925BE36" w:rsidR="00E378C9" w:rsidRDefault="00E378C9" w:rsidP="00E378C9">
            <w:pPr>
              <w:bidi/>
              <w:jc w:val="center"/>
              <w:rPr>
                <w:rFonts w:cs="B Titr"/>
                <w:sz w:val="24"/>
                <w:szCs w:val="24"/>
                <w:rtl/>
                <w:lang w:bidi="fa-IR"/>
              </w:rPr>
            </w:pPr>
            <w:r>
              <w:rPr>
                <w:rFonts w:cs="B Titr" w:hint="cs"/>
                <w:sz w:val="24"/>
                <w:szCs w:val="24"/>
                <w:rtl/>
                <w:lang w:bidi="fa-IR"/>
              </w:rPr>
              <w:t>6</w:t>
            </w:r>
          </w:p>
        </w:tc>
        <w:tc>
          <w:tcPr>
            <w:tcW w:w="8483" w:type="dxa"/>
            <w:tcBorders>
              <w:top w:val="single" w:sz="4" w:space="0" w:color="auto"/>
              <w:bottom w:val="single" w:sz="4" w:space="0" w:color="auto"/>
            </w:tcBorders>
          </w:tcPr>
          <w:p w14:paraId="1D8FD6C1" w14:textId="42E9E2D3" w:rsidR="00E378C9" w:rsidRPr="007E309C" w:rsidRDefault="00E378C9" w:rsidP="00E378C9">
            <w:pPr>
              <w:bidi/>
              <w:rPr>
                <w:rFonts w:cs="B Mitra"/>
                <w:sz w:val="28"/>
                <w:szCs w:val="28"/>
                <w:rtl/>
                <w:lang w:bidi="fa-IR"/>
              </w:rPr>
            </w:pPr>
            <w:r w:rsidRPr="007E309C">
              <w:rPr>
                <w:rFonts w:cs="B Mitra" w:hint="cs"/>
                <w:sz w:val="28"/>
                <w:szCs w:val="28"/>
                <w:rtl/>
                <w:lang w:bidi="fa-IR"/>
              </w:rPr>
              <w:t>سندرم قطع دارو به دنبال مصرف طولانی را شرح دهد.</w:t>
            </w:r>
          </w:p>
        </w:tc>
        <w:tc>
          <w:tcPr>
            <w:tcW w:w="810" w:type="dxa"/>
            <w:tcBorders>
              <w:top w:val="single" w:sz="4" w:space="0" w:color="auto"/>
              <w:bottom w:val="single" w:sz="4" w:space="0" w:color="auto"/>
            </w:tcBorders>
            <w:shd w:val="clear" w:color="auto" w:fill="FFFFFF" w:themeFill="background1"/>
          </w:tcPr>
          <w:p w14:paraId="322E6635" w14:textId="50590ABE" w:rsidR="00E378C9" w:rsidRDefault="00A10F4F" w:rsidP="00E378C9">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3913CCA8" w14:textId="77777777" w:rsidR="00E378C9" w:rsidRDefault="00E378C9" w:rsidP="00E378C9">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479F14DC" w14:textId="77777777" w:rsidR="00E378C9" w:rsidRDefault="00E378C9" w:rsidP="00E378C9">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3CF00EDE" w14:textId="77777777" w:rsidR="00E378C9" w:rsidRDefault="00E378C9" w:rsidP="00E378C9">
            <w:pPr>
              <w:bidi/>
              <w:rPr>
                <w:rFonts w:cs="B Titr"/>
                <w:sz w:val="24"/>
                <w:szCs w:val="24"/>
                <w:rtl/>
                <w:lang w:bidi="fa-IR"/>
              </w:rPr>
            </w:pPr>
          </w:p>
        </w:tc>
      </w:tr>
      <w:tr w:rsidR="00E378C9" w14:paraId="19502DE4" w14:textId="77777777" w:rsidTr="00C42393">
        <w:trPr>
          <w:trHeight w:val="273"/>
        </w:trPr>
        <w:tc>
          <w:tcPr>
            <w:tcW w:w="1242" w:type="dxa"/>
            <w:vMerge/>
          </w:tcPr>
          <w:p w14:paraId="4FD568BA" w14:textId="77777777" w:rsidR="00E378C9" w:rsidRDefault="00E378C9" w:rsidP="00E378C9">
            <w:pPr>
              <w:bidi/>
              <w:jc w:val="center"/>
              <w:rPr>
                <w:rFonts w:cs="B Titr"/>
                <w:sz w:val="24"/>
                <w:szCs w:val="24"/>
                <w:rtl/>
                <w:lang w:bidi="fa-IR"/>
              </w:rPr>
            </w:pPr>
          </w:p>
        </w:tc>
        <w:tc>
          <w:tcPr>
            <w:tcW w:w="1525" w:type="dxa"/>
            <w:tcBorders>
              <w:top w:val="single" w:sz="4" w:space="0" w:color="auto"/>
              <w:bottom w:val="single" w:sz="4" w:space="0" w:color="auto"/>
            </w:tcBorders>
          </w:tcPr>
          <w:p w14:paraId="491F7A07" w14:textId="77FF0251" w:rsidR="00E378C9" w:rsidRDefault="00E378C9" w:rsidP="00E378C9">
            <w:pPr>
              <w:bidi/>
              <w:jc w:val="center"/>
              <w:rPr>
                <w:rFonts w:cs="B Titr"/>
                <w:sz w:val="24"/>
                <w:szCs w:val="24"/>
                <w:rtl/>
                <w:lang w:bidi="fa-IR"/>
              </w:rPr>
            </w:pPr>
            <w:r>
              <w:rPr>
                <w:rFonts w:cs="B Titr" w:hint="cs"/>
                <w:sz w:val="24"/>
                <w:szCs w:val="24"/>
                <w:rtl/>
                <w:lang w:bidi="fa-IR"/>
              </w:rPr>
              <w:t>7</w:t>
            </w:r>
          </w:p>
        </w:tc>
        <w:tc>
          <w:tcPr>
            <w:tcW w:w="8483" w:type="dxa"/>
            <w:tcBorders>
              <w:top w:val="single" w:sz="4" w:space="0" w:color="auto"/>
              <w:bottom w:val="single" w:sz="4" w:space="0" w:color="auto"/>
            </w:tcBorders>
          </w:tcPr>
          <w:p w14:paraId="57994797" w14:textId="21AF93FE" w:rsidR="00E378C9" w:rsidRPr="007E309C" w:rsidRDefault="00E378C9" w:rsidP="00E378C9">
            <w:pPr>
              <w:bidi/>
              <w:rPr>
                <w:rFonts w:cs="B Mitra"/>
                <w:sz w:val="28"/>
                <w:szCs w:val="28"/>
                <w:rtl/>
                <w:lang w:bidi="fa-IR"/>
              </w:rPr>
            </w:pPr>
            <w:r w:rsidRPr="007E309C">
              <w:rPr>
                <w:rFonts w:cs="B Mitra" w:hint="cs"/>
                <w:sz w:val="28"/>
                <w:szCs w:val="28"/>
                <w:rtl/>
                <w:lang w:bidi="fa-IR"/>
              </w:rPr>
              <w:t>آنتی دوت دارو های مخدر را نام ببرد.</w:t>
            </w:r>
          </w:p>
        </w:tc>
        <w:tc>
          <w:tcPr>
            <w:tcW w:w="810" w:type="dxa"/>
            <w:tcBorders>
              <w:top w:val="single" w:sz="4" w:space="0" w:color="auto"/>
              <w:bottom w:val="single" w:sz="4" w:space="0" w:color="auto"/>
            </w:tcBorders>
            <w:shd w:val="clear" w:color="auto" w:fill="FFFFFF" w:themeFill="background1"/>
          </w:tcPr>
          <w:p w14:paraId="2E5C5F06" w14:textId="02FDE9C7" w:rsidR="00E378C9" w:rsidRDefault="00A10F4F" w:rsidP="00E378C9">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28B623A0" w14:textId="77777777" w:rsidR="00E378C9" w:rsidRDefault="00E378C9" w:rsidP="00E378C9">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6E817EAC" w14:textId="77777777" w:rsidR="00E378C9" w:rsidRDefault="00E378C9" w:rsidP="00E378C9">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78E58C9C" w14:textId="77777777" w:rsidR="00E378C9" w:rsidRDefault="00E378C9" w:rsidP="00E378C9">
            <w:pPr>
              <w:bidi/>
              <w:rPr>
                <w:rFonts w:cs="B Titr"/>
                <w:sz w:val="24"/>
                <w:szCs w:val="24"/>
                <w:rtl/>
                <w:lang w:bidi="fa-IR"/>
              </w:rPr>
            </w:pPr>
          </w:p>
        </w:tc>
      </w:tr>
      <w:tr w:rsidR="00E378C9" w14:paraId="55EED587" w14:textId="77777777" w:rsidTr="0083158E">
        <w:trPr>
          <w:trHeight w:val="450"/>
        </w:trPr>
        <w:tc>
          <w:tcPr>
            <w:tcW w:w="1242" w:type="dxa"/>
            <w:vMerge/>
          </w:tcPr>
          <w:p w14:paraId="33BFF040" w14:textId="77777777" w:rsidR="00E378C9" w:rsidRDefault="00E378C9" w:rsidP="00C42393">
            <w:pPr>
              <w:bidi/>
              <w:jc w:val="center"/>
              <w:rPr>
                <w:rFonts w:cs="B Titr"/>
                <w:sz w:val="24"/>
                <w:szCs w:val="24"/>
                <w:rtl/>
                <w:lang w:bidi="fa-IR"/>
              </w:rPr>
            </w:pPr>
          </w:p>
        </w:tc>
        <w:tc>
          <w:tcPr>
            <w:tcW w:w="1525" w:type="dxa"/>
            <w:tcBorders>
              <w:top w:val="single" w:sz="4" w:space="0" w:color="auto"/>
              <w:bottom w:val="single" w:sz="4" w:space="0" w:color="auto"/>
            </w:tcBorders>
          </w:tcPr>
          <w:p w14:paraId="6570928D" w14:textId="28E332F6" w:rsidR="00E378C9" w:rsidRDefault="00E378C9" w:rsidP="00CC6413">
            <w:pPr>
              <w:bidi/>
              <w:jc w:val="center"/>
              <w:rPr>
                <w:rFonts w:cs="B Titr"/>
                <w:sz w:val="24"/>
                <w:szCs w:val="24"/>
                <w:rtl/>
                <w:lang w:bidi="fa-IR"/>
              </w:rPr>
            </w:pPr>
            <w:r>
              <w:rPr>
                <w:rFonts w:cs="B Titr" w:hint="cs"/>
                <w:sz w:val="24"/>
                <w:szCs w:val="24"/>
                <w:rtl/>
                <w:lang w:bidi="fa-IR"/>
              </w:rPr>
              <w:t>8</w:t>
            </w:r>
          </w:p>
        </w:tc>
        <w:tc>
          <w:tcPr>
            <w:tcW w:w="8483" w:type="dxa"/>
            <w:tcBorders>
              <w:top w:val="single" w:sz="4" w:space="0" w:color="auto"/>
              <w:bottom w:val="single" w:sz="4" w:space="0" w:color="auto"/>
            </w:tcBorders>
          </w:tcPr>
          <w:p w14:paraId="2AB31A1E" w14:textId="67CD3ADB" w:rsidR="00E378C9" w:rsidRPr="007E309C" w:rsidRDefault="00E378C9" w:rsidP="00F546F6">
            <w:pPr>
              <w:bidi/>
              <w:rPr>
                <w:rFonts w:cs="B Mitra"/>
                <w:sz w:val="28"/>
                <w:szCs w:val="28"/>
                <w:rtl/>
                <w:lang w:bidi="fa-IR"/>
              </w:rPr>
            </w:pPr>
            <w:r w:rsidRPr="007E309C">
              <w:rPr>
                <w:rFonts w:cs="B Mitra" w:hint="cs"/>
                <w:sz w:val="28"/>
                <w:szCs w:val="28"/>
                <w:rtl/>
                <w:lang w:bidi="fa-IR"/>
              </w:rPr>
              <w:t>کاربرد و دوزاژ  و عوارض دارو های خواب آور و  آرام بخش را بیان کند.</w:t>
            </w:r>
          </w:p>
        </w:tc>
        <w:tc>
          <w:tcPr>
            <w:tcW w:w="810" w:type="dxa"/>
            <w:tcBorders>
              <w:top w:val="single" w:sz="4" w:space="0" w:color="auto"/>
              <w:bottom w:val="single" w:sz="4" w:space="0" w:color="auto"/>
            </w:tcBorders>
            <w:shd w:val="clear" w:color="auto" w:fill="FFFFFF" w:themeFill="background1"/>
          </w:tcPr>
          <w:p w14:paraId="33FDC425" w14:textId="61FE2718" w:rsidR="00E378C9" w:rsidRDefault="00A10F4F" w:rsidP="00C42393">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295A91B7" w14:textId="581D0D03" w:rsidR="00E378C9" w:rsidRDefault="00E378C9" w:rsidP="00C42393">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1294DDE5" w14:textId="77777777" w:rsidR="00E378C9" w:rsidRDefault="00E378C9" w:rsidP="00C4239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74114772" w14:textId="77777777" w:rsidR="00E378C9" w:rsidRDefault="00E378C9" w:rsidP="00C42393">
            <w:pPr>
              <w:bidi/>
              <w:rPr>
                <w:rFonts w:cs="B Titr"/>
                <w:sz w:val="24"/>
                <w:szCs w:val="24"/>
                <w:rtl/>
                <w:lang w:bidi="fa-IR"/>
              </w:rPr>
            </w:pPr>
          </w:p>
        </w:tc>
      </w:tr>
      <w:tr w:rsidR="00E378C9" w14:paraId="7B5E6F2F" w14:textId="77777777" w:rsidTr="0083158E">
        <w:trPr>
          <w:trHeight w:val="630"/>
        </w:trPr>
        <w:tc>
          <w:tcPr>
            <w:tcW w:w="1242" w:type="dxa"/>
            <w:vMerge/>
            <w:tcBorders>
              <w:bottom w:val="single" w:sz="4" w:space="0" w:color="auto"/>
            </w:tcBorders>
          </w:tcPr>
          <w:p w14:paraId="09F4CA7F" w14:textId="77777777" w:rsidR="00E378C9" w:rsidRDefault="00E378C9" w:rsidP="00C42393">
            <w:pPr>
              <w:bidi/>
              <w:jc w:val="center"/>
              <w:rPr>
                <w:rFonts w:cs="B Titr"/>
                <w:sz w:val="24"/>
                <w:szCs w:val="24"/>
                <w:rtl/>
                <w:lang w:bidi="fa-IR"/>
              </w:rPr>
            </w:pPr>
          </w:p>
        </w:tc>
        <w:tc>
          <w:tcPr>
            <w:tcW w:w="1525" w:type="dxa"/>
            <w:tcBorders>
              <w:top w:val="single" w:sz="4" w:space="0" w:color="auto"/>
              <w:bottom w:val="single" w:sz="4" w:space="0" w:color="auto"/>
            </w:tcBorders>
          </w:tcPr>
          <w:p w14:paraId="0F09312C" w14:textId="7D8CCE9C" w:rsidR="00E378C9" w:rsidRDefault="00E378C9" w:rsidP="00CC6413">
            <w:pPr>
              <w:bidi/>
              <w:jc w:val="center"/>
              <w:rPr>
                <w:rFonts w:cs="B Titr"/>
                <w:sz w:val="24"/>
                <w:szCs w:val="24"/>
                <w:rtl/>
                <w:lang w:bidi="fa-IR"/>
              </w:rPr>
            </w:pPr>
            <w:r>
              <w:rPr>
                <w:rFonts w:cs="B Titr" w:hint="cs"/>
                <w:sz w:val="24"/>
                <w:szCs w:val="24"/>
                <w:rtl/>
                <w:lang w:bidi="fa-IR"/>
              </w:rPr>
              <w:t>9</w:t>
            </w:r>
          </w:p>
        </w:tc>
        <w:tc>
          <w:tcPr>
            <w:tcW w:w="8483" w:type="dxa"/>
            <w:tcBorders>
              <w:top w:val="single" w:sz="4" w:space="0" w:color="auto"/>
              <w:bottom w:val="single" w:sz="4" w:space="0" w:color="auto"/>
            </w:tcBorders>
          </w:tcPr>
          <w:p w14:paraId="6334B395" w14:textId="4757DD9E" w:rsidR="00E378C9" w:rsidRPr="007E309C" w:rsidRDefault="00E378C9" w:rsidP="00C607FD">
            <w:pPr>
              <w:bidi/>
              <w:rPr>
                <w:rFonts w:cs="B Mitra"/>
                <w:sz w:val="28"/>
                <w:szCs w:val="28"/>
                <w:rtl/>
                <w:lang w:bidi="fa-IR"/>
              </w:rPr>
            </w:pPr>
            <w:r w:rsidRPr="007E309C">
              <w:rPr>
                <w:rFonts w:cs="B Mitra" w:hint="cs"/>
                <w:sz w:val="28"/>
                <w:szCs w:val="28"/>
                <w:rtl/>
                <w:lang w:bidi="fa-IR"/>
              </w:rPr>
              <w:t>کاربرد و دوزاژ  و عوارض دارو های ضد تشنج را بیان کند.</w:t>
            </w:r>
          </w:p>
          <w:p w14:paraId="6EB01FF3" w14:textId="77777777" w:rsidR="00E378C9" w:rsidRPr="007E309C" w:rsidRDefault="00E378C9" w:rsidP="00F46767">
            <w:pPr>
              <w:bidi/>
              <w:rPr>
                <w:rFonts w:cs="B Mitra"/>
                <w:sz w:val="28"/>
                <w:szCs w:val="28"/>
                <w:rtl/>
                <w:lang w:bidi="fa-IR"/>
              </w:rPr>
            </w:pPr>
          </w:p>
        </w:tc>
        <w:tc>
          <w:tcPr>
            <w:tcW w:w="810" w:type="dxa"/>
            <w:tcBorders>
              <w:top w:val="single" w:sz="4" w:space="0" w:color="auto"/>
              <w:bottom w:val="single" w:sz="4" w:space="0" w:color="auto"/>
            </w:tcBorders>
            <w:shd w:val="clear" w:color="auto" w:fill="FFFFFF" w:themeFill="background1"/>
          </w:tcPr>
          <w:p w14:paraId="75C6AB9A" w14:textId="10D51FC2" w:rsidR="00E378C9" w:rsidRDefault="00A10F4F" w:rsidP="00C42393">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61B23CBD" w14:textId="77777777" w:rsidR="00E378C9" w:rsidRDefault="00E378C9" w:rsidP="00C42393">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0DD0FA00" w14:textId="77777777" w:rsidR="00E378C9" w:rsidRDefault="00E378C9" w:rsidP="00C4239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5139596" w14:textId="77777777" w:rsidR="00E378C9" w:rsidRDefault="00E378C9" w:rsidP="00C42393">
            <w:pPr>
              <w:bidi/>
              <w:rPr>
                <w:rFonts w:cs="B Titr"/>
                <w:sz w:val="24"/>
                <w:szCs w:val="24"/>
                <w:rtl/>
                <w:lang w:bidi="fa-IR"/>
              </w:rPr>
            </w:pPr>
          </w:p>
        </w:tc>
      </w:tr>
      <w:tr w:rsidR="005B758D" w14:paraId="52A82556" w14:textId="77777777" w:rsidTr="00C42393">
        <w:trPr>
          <w:trHeight w:val="384"/>
        </w:trPr>
        <w:tc>
          <w:tcPr>
            <w:tcW w:w="1242" w:type="dxa"/>
            <w:vMerge w:val="restart"/>
            <w:tcBorders>
              <w:top w:val="single" w:sz="4" w:space="0" w:color="auto"/>
            </w:tcBorders>
          </w:tcPr>
          <w:p w14:paraId="26F8672F" w14:textId="3E8E815B" w:rsidR="005B758D" w:rsidRDefault="005B758D" w:rsidP="005B758D">
            <w:pPr>
              <w:bidi/>
              <w:jc w:val="center"/>
              <w:rPr>
                <w:rFonts w:cs="B Titr"/>
                <w:sz w:val="24"/>
                <w:szCs w:val="24"/>
                <w:rtl/>
                <w:lang w:bidi="fa-IR"/>
              </w:rPr>
            </w:pPr>
            <w:r>
              <w:rPr>
                <w:rFonts w:cs="B Titr" w:hint="cs"/>
                <w:sz w:val="24"/>
                <w:szCs w:val="24"/>
                <w:rtl/>
                <w:lang w:bidi="fa-IR"/>
              </w:rPr>
              <w:lastRenderedPageBreak/>
              <w:t>4</w:t>
            </w:r>
          </w:p>
        </w:tc>
        <w:tc>
          <w:tcPr>
            <w:tcW w:w="1525" w:type="dxa"/>
            <w:tcBorders>
              <w:top w:val="single" w:sz="4" w:space="0" w:color="auto"/>
              <w:bottom w:val="single" w:sz="4" w:space="0" w:color="auto"/>
            </w:tcBorders>
          </w:tcPr>
          <w:p w14:paraId="229B47C0" w14:textId="09D625F8" w:rsidR="005B758D" w:rsidRDefault="005B758D" w:rsidP="005B758D">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bottom w:val="single" w:sz="4" w:space="0" w:color="auto"/>
            </w:tcBorders>
          </w:tcPr>
          <w:p w14:paraId="3A1C43C7" w14:textId="3E13B9A4" w:rsidR="005B758D" w:rsidRPr="007E309C" w:rsidRDefault="005B758D" w:rsidP="00DC44FF">
            <w:pPr>
              <w:bidi/>
              <w:jc w:val="both"/>
              <w:rPr>
                <w:rFonts w:cs="B Mitra"/>
                <w:sz w:val="28"/>
                <w:szCs w:val="28"/>
                <w:rtl/>
                <w:lang w:bidi="fa-IR"/>
              </w:rPr>
            </w:pPr>
            <w:r w:rsidRPr="007E309C">
              <w:rPr>
                <w:rFonts w:cs="B Mitra" w:hint="cs"/>
                <w:sz w:val="28"/>
                <w:szCs w:val="28"/>
                <w:rtl/>
              </w:rPr>
              <w:t>کاربرد و دوز</w:t>
            </w:r>
            <w:r w:rsidR="00DC44FF" w:rsidRPr="007E309C">
              <w:rPr>
                <w:rFonts w:cs="B Mitra" w:hint="cs"/>
                <w:sz w:val="28"/>
                <w:szCs w:val="28"/>
                <w:rtl/>
              </w:rPr>
              <w:t xml:space="preserve"> </w:t>
            </w:r>
            <w:r w:rsidRPr="007E309C">
              <w:rPr>
                <w:rFonts w:cs="B Mitra" w:hint="cs"/>
                <w:sz w:val="28"/>
                <w:szCs w:val="28"/>
                <w:rtl/>
              </w:rPr>
              <w:t xml:space="preserve">دارو ها کلی استفاده شده برای بهبود عملکرد قلبی نظیر </w:t>
            </w:r>
            <w:r w:rsidRPr="007E309C">
              <w:rPr>
                <w:rFonts w:cs="B Mitra"/>
                <w:sz w:val="28"/>
                <w:szCs w:val="28"/>
                <w:rtl/>
              </w:rPr>
              <w:t>داروها</w:t>
            </w:r>
            <w:r w:rsidRPr="007E309C">
              <w:rPr>
                <w:rFonts w:cs="B Mitra" w:hint="cs"/>
                <w:sz w:val="28"/>
                <w:szCs w:val="28"/>
                <w:rtl/>
              </w:rPr>
              <w:t>ی</w:t>
            </w:r>
            <w:r w:rsidRPr="007E309C">
              <w:rPr>
                <w:rFonts w:cs="B Mitra"/>
                <w:sz w:val="28"/>
                <w:szCs w:val="28"/>
                <w:rtl/>
              </w:rPr>
              <w:t xml:space="preserve"> ا</w:t>
            </w:r>
            <w:r w:rsidRPr="007E309C">
              <w:rPr>
                <w:rFonts w:cs="B Mitra" w:hint="cs"/>
                <w:sz w:val="28"/>
                <w:szCs w:val="28"/>
                <w:rtl/>
              </w:rPr>
              <w:t>ی</w:t>
            </w:r>
            <w:r w:rsidRPr="007E309C">
              <w:rPr>
                <w:rFonts w:cs="B Mitra" w:hint="eastAsia"/>
                <w:sz w:val="28"/>
                <w:szCs w:val="28"/>
                <w:rtl/>
              </w:rPr>
              <w:t>نوتروپ</w:t>
            </w:r>
            <w:r w:rsidRPr="007E309C">
              <w:rPr>
                <w:rFonts w:cs="B Mitra" w:hint="cs"/>
                <w:sz w:val="28"/>
                <w:szCs w:val="28"/>
                <w:rtl/>
              </w:rPr>
              <w:t xml:space="preserve">، </w:t>
            </w:r>
            <w:r w:rsidRPr="007E309C">
              <w:rPr>
                <w:rFonts w:cs="B Mitra"/>
                <w:sz w:val="28"/>
                <w:szCs w:val="28"/>
                <w:rtl/>
              </w:rPr>
              <w:t>داروها</w:t>
            </w:r>
            <w:r w:rsidRPr="007E309C">
              <w:rPr>
                <w:rFonts w:cs="B Mitra" w:hint="cs"/>
                <w:sz w:val="28"/>
                <w:szCs w:val="28"/>
                <w:rtl/>
              </w:rPr>
              <w:t>ی</w:t>
            </w:r>
            <w:r w:rsidRPr="007E309C">
              <w:rPr>
                <w:rFonts w:cs="B Mitra"/>
                <w:sz w:val="28"/>
                <w:szCs w:val="28"/>
                <w:rtl/>
              </w:rPr>
              <w:t xml:space="preserve"> ضد آر</w:t>
            </w:r>
            <w:r w:rsidRPr="007E309C">
              <w:rPr>
                <w:rFonts w:cs="B Mitra" w:hint="cs"/>
                <w:sz w:val="28"/>
                <w:szCs w:val="28"/>
                <w:rtl/>
              </w:rPr>
              <w:t>ی</w:t>
            </w:r>
            <w:r w:rsidRPr="007E309C">
              <w:rPr>
                <w:rFonts w:cs="B Mitra" w:hint="eastAsia"/>
                <w:sz w:val="28"/>
                <w:szCs w:val="28"/>
                <w:rtl/>
              </w:rPr>
              <w:t>تم</w:t>
            </w:r>
            <w:r w:rsidRPr="007E309C">
              <w:rPr>
                <w:rFonts w:cs="B Mitra" w:hint="cs"/>
                <w:sz w:val="28"/>
                <w:szCs w:val="28"/>
                <w:rtl/>
              </w:rPr>
              <w:t xml:space="preserve">ی، </w:t>
            </w:r>
            <w:r w:rsidRPr="007E309C">
              <w:rPr>
                <w:rFonts w:cs="B Mitra"/>
                <w:sz w:val="28"/>
                <w:szCs w:val="28"/>
                <w:rtl/>
              </w:rPr>
              <w:t>داروها</w:t>
            </w:r>
            <w:r w:rsidRPr="007E309C">
              <w:rPr>
                <w:rFonts w:cs="B Mitra" w:hint="cs"/>
                <w:sz w:val="28"/>
                <w:szCs w:val="28"/>
                <w:rtl/>
              </w:rPr>
              <w:t>ی</w:t>
            </w:r>
            <w:r w:rsidRPr="007E309C">
              <w:rPr>
                <w:rFonts w:cs="B Mitra"/>
                <w:sz w:val="28"/>
                <w:szCs w:val="28"/>
                <w:rtl/>
              </w:rPr>
              <w:t xml:space="preserve"> ضد آنژ</w:t>
            </w:r>
            <w:r w:rsidRPr="007E309C">
              <w:rPr>
                <w:rFonts w:cs="B Mitra" w:hint="cs"/>
                <w:sz w:val="28"/>
                <w:szCs w:val="28"/>
                <w:rtl/>
              </w:rPr>
              <w:t>ی</w:t>
            </w:r>
            <w:r w:rsidRPr="007E309C">
              <w:rPr>
                <w:rFonts w:cs="B Mitra" w:hint="eastAsia"/>
                <w:sz w:val="28"/>
                <w:szCs w:val="28"/>
                <w:rtl/>
              </w:rPr>
              <w:t>ن</w:t>
            </w:r>
            <w:r w:rsidRPr="007E309C">
              <w:rPr>
                <w:rFonts w:cs="B Mitra" w:hint="cs"/>
                <w:sz w:val="28"/>
                <w:szCs w:val="28"/>
                <w:rtl/>
              </w:rPr>
              <w:t xml:space="preserve">، </w:t>
            </w:r>
            <w:r w:rsidRPr="007E309C">
              <w:rPr>
                <w:rFonts w:cs="B Mitra"/>
                <w:sz w:val="28"/>
                <w:szCs w:val="28"/>
                <w:rtl/>
              </w:rPr>
              <w:t>داروها</w:t>
            </w:r>
            <w:r w:rsidRPr="007E309C">
              <w:rPr>
                <w:rFonts w:cs="B Mitra" w:hint="cs"/>
                <w:sz w:val="28"/>
                <w:szCs w:val="28"/>
                <w:rtl/>
              </w:rPr>
              <w:t>ی</w:t>
            </w:r>
            <w:r w:rsidRPr="007E309C">
              <w:rPr>
                <w:rFonts w:cs="B Mitra"/>
                <w:sz w:val="28"/>
                <w:szCs w:val="28"/>
                <w:rtl/>
              </w:rPr>
              <w:t xml:space="preserve"> ضد فشار خون با</w:t>
            </w:r>
            <w:r w:rsidRPr="007E309C">
              <w:rPr>
                <w:rFonts w:cs="B Mitra" w:hint="cs"/>
                <w:sz w:val="28"/>
                <w:szCs w:val="28"/>
                <w:rtl/>
              </w:rPr>
              <w:t xml:space="preserve">لا، </w:t>
            </w:r>
            <w:r w:rsidRPr="007E309C">
              <w:rPr>
                <w:rFonts w:cs="B Mitra"/>
                <w:sz w:val="28"/>
                <w:szCs w:val="28"/>
                <w:rtl/>
              </w:rPr>
              <w:t>د</w:t>
            </w:r>
            <w:r w:rsidRPr="007E309C">
              <w:rPr>
                <w:rFonts w:cs="B Mitra" w:hint="cs"/>
                <w:sz w:val="28"/>
                <w:szCs w:val="28"/>
                <w:rtl/>
              </w:rPr>
              <w:t>ی</w:t>
            </w:r>
            <w:r w:rsidRPr="007E309C">
              <w:rPr>
                <w:rFonts w:cs="B Mitra" w:hint="eastAsia"/>
                <w:sz w:val="28"/>
                <w:szCs w:val="28"/>
                <w:rtl/>
              </w:rPr>
              <w:t>ورت</w:t>
            </w:r>
            <w:r w:rsidRPr="007E309C">
              <w:rPr>
                <w:rFonts w:cs="B Mitra" w:hint="cs"/>
                <w:sz w:val="28"/>
                <w:szCs w:val="28"/>
                <w:rtl/>
              </w:rPr>
              <w:t>ی</w:t>
            </w:r>
            <w:r w:rsidRPr="007E309C">
              <w:rPr>
                <w:rFonts w:cs="B Mitra" w:hint="eastAsia"/>
                <w:sz w:val="28"/>
                <w:szCs w:val="28"/>
                <w:rtl/>
              </w:rPr>
              <w:t>ک</w:t>
            </w:r>
            <w:r w:rsidRPr="007E309C">
              <w:rPr>
                <w:rFonts w:cs="B Mitra" w:hint="cs"/>
                <w:sz w:val="28"/>
                <w:szCs w:val="28"/>
                <w:rtl/>
              </w:rPr>
              <w:t xml:space="preserve"> </w:t>
            </w:r>
            <w:r w:rsidRPr="007E309C">
              <w:rPr>
                <w:rFonts w:cs="B Mitra" w:hint="eastAsia"/>
                <w:sz w:val="28"/>
                <w:szCs w:val="28"/>
                <w:rtl/>
              </w:rPr>
              <w:t>ها</w:t>
            </w:r>
            <w:r w:rsidRPr="007E309C">
              <w:rPr>
                <w:rFonts w:cs="B Mitra"/>
                <w:sz w:val="28"/>
                <w:szCs w:val="28"/>
                <w:rtl/>
              </w:rPr>
              <w:t xml:space="preserve"> </w:t>
            </w:r>
            <w:r w:rsidRPr="007E309C">
              <w:rPr>
                <w:rFonts w:cs="B Mitra" w:hint="cs"/>
                <w:sz w:val="28"/>
                <w:szCs w:val="28"/>
                <w:rtl/>
              </w:rPr>
              <w:t xml:space="preserve">و </w:t>
            </w:r>
            <w:r w:rsidRPr="007E309C">
              <w:rPr>
                <w:rFonts w:cs="B Mitra"/>
                <w:sz w:val="28"/>
                <w:szCs w:val="28"/>
                <w:rtl/>
              </w:rPr>
              <w:t>داروها</w:t>
            </w:r>
            <w:r w:rsidRPr="007E309C">
              <w:rPr>
                <w:rFonts w:cs="B Mitra" w:hint="cs"/>
                <w:sz w:val="28"/>
                <w:szCs w:val="28"/>
                <w:rtl/>
              </w:rPr>
              <w:t>ی</w:t>
            </w:r>
            <w:r w:rsidRPr="007E309C">
              <w:rPr>
                <w:rFonts w:cs="B Mitra"/>
                <w:sz w:val="28"/>
                <w:szCs w:val="28"/>
                <w:rtl/>
              </w:rPr>
              <w:t xml:space="preserve"> ضد ل</w:t>
            </w:r>
            <w:r w:rsidRPr="007E309C">
              <w:rPr>
                <w:rFonts w:cs="B Mitra" w:hint="cs"/>
                <w:sz w:val="28"/>
                <w:szCs w:val="28"/>
                <w:rtl/>
              </w:rPr>
              <w:t>ی</w:t>
            </w:r>
            <w:r w:rsidRPr="007E309C">
              <w:rPr>
                <w:rFonts w:cs="B Mitra" w:hint="eastAsia"/>
                <w:sz w:val="28"/>
                <w:szCs w:val="28"/>
                <w:rtl/>
              </w:rPr>
              <w:t>پ</w:t>
            </w:r>
            <w:r w:rsidRPr="007E309C">
              <w:rPr>
                <w:rFonts w:cs="B Mitra" w:hint="cs"/>
                <w:sz w:val="28"/>
                <w:szCs w:val="28"/>
                <w:rtl/>
              </w:rPr>
              <w:t>ی</w:t>
            </w:r>
            <w:r w:rsidRPr="007E309C">
              <w:rPr>
                <w:rFonts w:cs="B Mitra" w:hint="eastAsia"/>
                <w:sz w:val="28"/>
                <w:szCs w:val="28"/>
                <w:rtl/>
              </w:rPr>
              <w:t>د</w:t>
            </w:r>
            <w:r w:rsidRPr="007E309C">
              <w:rPr>
                <w:rFonts w:cs="B Mitra" w:hint="cs"/>
                <w:sz w:val="28"/>
                <w:szCs w:val="28"/>
                <w:rtl/>
              </w:rPr>
              <w:t xml:space="preserve"> را بیان نماید. </w:t>
            </w:r>
          </w:p>
        </w:tc>
        <w:tc>
          <w:tcPr>
            <w:tcW w:w="810" w:type="dxa"/>
            <w:tcBorders>
              <w:top w:val="single" w:sz="4" w:space="0" w:color="auto"/>
              <w:bottom w:val="single" w:sz="4" w:space="0" w:color="auto"/>
            </w:tcBorders>
            <w:shd w:val="clear" w:color="auto" w:fill="FFFFFF" w:themeFill="background1"/>
          </w:tcPr>
          <w:p w14:paraId="6960F784" w14:textId="5B30031B" w:rsidR="005B758D" w:rsidRDefault="00A10F4F" w:rsidP="005B758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48047512" w14:textId="2FC417E3" w:rsidR="005B758D" w:rsidRDefault="005B758D" w:rsidP="005B758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6E0BFF84" w14:textId="77777777" w:rsidR="005B758D" w:rsidRDefault="005B758D"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5D564BD5" w14:textId="77777777" w:rsidR="005B758D" w:rsidRDefault="005B758D" w:rsidP="005B758D">
            <w:pPr>
              <w:bidi/>
              <w:rPr>
                <w:rFonts w:cs="B Titr"/>
                <w:sz w:val="24"/>
                <w:szCs w:val="24"/>
                <w:rtl/>
                <w:lang w:bidi="fa-IR"/>
              </w:rPr>
            </w:pPr>
          </w:p>
        </w:tc>
      </w:tr>
      <w:tr w:rsidR="005B758D" w14:paraId="2C3F7465" w14:textId="77777777" w:rsidTr="007F1000">
        <w:trPr>
          <w:trHeight w:val="345"/>
        </w:trPr>
        <w:tc>
          <w:tcPr>
            <w:tcW w:w="1242" w:type="dxa"/>
            <w:vMerge/>
            <w:tcBorders>
              <w:bottom w:val="single" w:sz="4" w:space="0" w:color="auto"/>
            </w:tcBorders>
          </w:tcPr>
          <w:p w14:paraId="6D798B58" w14:textId="77777777" w:rsidR="005B758D" w:rsidRDefault="005B758D" w:rsidP="005B758D">
            <w:pPr>
              <w:bidi/>
              <w:jc w:val="center"/>
              <w:rPr>
                <w:rFonts w:cs="B Titr"/>
                <w:sz w:val="24"/>
                <w:szCs w:val="24"/>
                <w:rtl/>
                <w:lang w:bidi="fa-IR"/>
              </w:rPr>
            </w:pPr>
          </w:p>
        </w:tc>
        <w:tc>
          <w:tcPr>
            <w:tcW w:w="1525" w:type="dxa"/>
            <w:tcBorders>
              <w:top w:val="single" w:sz="4" w:space="0" w:color="auto"/>
              <w:bottom w:val="single" w:sz="4" w:space="0" w:color="auto"/>
            </w:tcBorders>
          </w:tcPr>
          <w:p w14:paraId="6AE3AA86" w14:textId="777B47E6" w:rsidR="005B758D" w:rsidRDefault="005B758D" w:rsidP="005B758D">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3B11C4C0" w14:textId="15C59635" w:rsidR="005B758D" w:rsidRPr="007E309C" w:rsidRDefault="005B758D" w:rsidP="00DC44FF">
            <w:pPr>
              <w:bidi/>
              <w:jc w:val="both"/>
              <w:rPr>
                <w:rFonts w:cs="B Mitra"/>
                <w:sz w:val="28"/>
                <w:szCs w:val="28"/>
                <w:rtl/>
                <w:lang w:bidi="fa-IR"/>
              </w:rPr>
            </w:pPr>
            <w:r w:rsidRPr="007E309C">
              <w:rPr>
                <w:rFonts w:cs="B Mitra" w:hint="cs"/>
                <w:sz w:val="28"/>
                <w:szCs w:val="28"/>
                <w:rtl/>
              </w:rPr>
              <w:t>کاربرد، دوز و نحوه مراقبت از بیمار مصرف کننده دارو های رایج اینوتروپ نظیر گلیکوزید های قلبی (دیگوکسین) را بداند.</w:t>
            </w:r>
          </w:p>
        </w:tc>
        <w:tc>
          <w:tcPr>
            <w:tcW w:w="810" w:type="dxa"/>
            <w:tcBorders>
              <w:top w:val="single" w:sz="4" w:space="0" w:color="auto"/>
              <w:bottom w:val="single" w:sz="4" w:space="0" w:color="auto"/>
            </w:tcBorders>
            <w:shd w:val="clear" w:color="auto" w:fill="FFFFFF" w:themeFill="background1"/>
          </w:tcPr>
          <w:p w14:paraId="33B5CD25" w14:textId="2BEB6328" w:rsidR="005B758D" w:rsidRDefault="005B758D" w:rsidP="005B758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608BE4A6" w14:textId="77777777" w:rsidR="005B758D" w:rsidRDefault="005B758D" w:rsidP="005B758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71CF96D5" w14:textId="77777777" w:rsidR="005B758D" w:rsidRDefault="005B758D"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43DA641D" w14:textId="77777777" w:rsidR="005B758D" w:rsidRDefault="005B758D" w:rsidP="005B758D">
            <w:pPr>
              <w:bidi/>
              <w:rPr>
                <w:rFonts w:cs="B Titr"/>
                <w:sz w:val="24"/>
                <w:szCs w:val="24"/>
                <w:rtl/>
                <w:lang w:bidi="fa-IR"/>
              </w:rPr>
            </w:pPr>
          </w:p>
        </w:tc>
      </w:tr>
      <w:tr w:rsidR="005B758D" w14:paraId="1171AAE3" w14:textId="77777777" w:rsidTr="007F1000">
        <w:trPr>
          <w:trHeight w:val="525"/>
        </w:trPr>
        <w:tc>
          <w:tcPr>
            <w:tcW w:w="1242" w:type="dxa"/>
            <w:vMerge w:val="restart"/>
            <w:tcBorders>
              <w:top w:val="single" w:sz="4" w:space="0" w:color="auto"/>
            </w:tcBorders>
          </w:tcPr>
          <w:p w14:paraId="06815757" w14:textId="77777777" w:rsidR="005B758D" w:rsidRDefault="005B758D" w:rsidP="005B758D">
            <w:pPr>
              <w:bidi/>
              <w:jc w:val="center"/>
              <w:rPr>
                <w:rFonts w:cs="B Titr"/>
                <w:sz w:val="24"/>
                <w:szCs w:val="24"/>
                <w:rtl/>
                <w:lang w:bidi="fa-IR"/>
              </w:rPr>
            </w:pPr>
          </w:p>
        </w:tc>
        <w:tc>
          <w:tcPr>
            <w:tcW w:w="1525" w:type="dxa"/>
            <w:tcBorders>
              <w:top w:val="single" w:sz="4" w:space="0" w:color="auto"/>
              <w:bottom w:val="single" w:sz="4" w:space="0" w:color="auto"/>
            </w:tcBorders>
          </w:tcPr>
          <w:p w14:paraId="2B00547C" w14:textId="4F823438" w:rsidR="005B758D" w:rsidRDefault="005B758D" w:rsidP="005B758D">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46B5F582" w14:textId="75B8322C" w:rsidR="005B758D" w:rsidRPr="007E309C" w:rsidRDefault="005B758D" w:rsidP="005B758D">
            <w:pPr>
              <w:bidi/>
              <w:jc w:val="both"/>
              <w:rPr>
                <w:rFonts w:cs="B Mitra"/>
                <w:sz w:val="28"/>
                <w:szCs w:val="28"/>
                <w:rtl/>
              </w:rPr>
            </w:pPr>
            <w:r w:rsidRPr="007E309C">
              <w:rPr>
                <w:rFonts w:cs="B Mitra" w:hint="cs"/>
                <w:sz w:val="28"/>
                <w:szCs w:val="28"/>
                <w:rtl/>
              </w:rPr>
              <w:t>نحوه عملکرد و دوزاژ دارو های ضدآریتمی نظیر کینیدین، لیدوکائی</w:t>
            </w:r>
            <w:r w:rsidRPr="007E309C">
              <w:rPr>
                <w:rFonts w:cs="B Mitra" w:hint="cs"/>
                <w:sz w:val="28"/>
                <w:szCs w:val="28"/>
                <w:rtl/>
                <w:lang w:bidi="fa-IR"/>
              </w:rPr>
              <w:t xml:space="preserve">ن و </w:t>
            </w:r>
            <w:r w:rsidRPr="007E309C">
              <w:rPr>
                <w:rFonts w:cs="B Mitra"/>
                <w:sz w:val="28"/>
                <w:szCs w:val="28"/>
                <w:rtl/>
                <w:lang w:bidi="fa-IR"/>
              </w:rPr>
              <w:t>پروپرانولول</w:t>
            </w:r>
            <w:r w:rsidRPr="007E309C">
              <w:rPr>
                <w:rFonts w:cs="B Mitra" w:hint="cs"/>
                <w:sz w:val="28"/>
                <w:szCs w:val="28"/>
                <w:rtl/>
                <w:lang w:bidi="fa-IR"/>
              </w:rPr>
              <w:t>) بیان کند.</w:t>
            </w:r>
          </w:p>
        </w:tc>
        <w:tc>
          <w:tcPr>
            <w:tcW w:w="810" w:type="dxa"/>
            <w:tcBorders>
              <w:top w:val="single" w:sz="4" w:space="0" w:color="auto"/>
              <w:bottom w:val="single" w:sz="4" w:space="0" w:color="auto"/>
            </w:tcBorders>
            <w:shd w:val="clear" w:color="auto" w:fill="FFFFFF" w:themeFill="background1"/>
          </w:tcPr>
          <w:p w14:paraId="4D985B9C" w14:textId="0047C69C" w:rsidR="005B758D" w:rsidRDefault="005B758D" w:rsidP="005B758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68FF5246" w14:textId="77777777" w:rsidR="005B758D" w:rsidRDefault="005B758D" w:rsidP="005B758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26044922" w14:textId="77777777" w:rsidR="005B758D" w:rsidRDefault="005B758D"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0D7660F1" w14:textId="77777777" w:rsidR="005B758D" w:rsidRDefault="005B758D" w:rsidP="005B758D">
            <w:pPr>
              <w:bidi/>
              <w:rPr>
                <w:rFonts w:cs="B Titr"/>
                <w:sz w:val="24"/>
                <w:szCs w:val="24"/>
                <w:rtl/>
                <w:lang w:bidi="fa-IR"/>
              </w:rPr>
            </w:pPr>
          </w:p>
        </w:tc>
      </w:tr>
      <w:tr w:rsidR="005B758D" w14:paraId="1F404EDD" w14:textId="77777777" w:rsidTr="00C42393">
        <w:trPr>
          <w:trHeight w:val="225"/>
        </w:trPr>
        <w:tc>
          <w:tcPr>
            <w:tcW w:w="1242" w:type="dxa"/>
            <w:vMerge/>
            <w:tcBorders>
              <w:bottom w:val="single" w:sz="4" w:space="0" w:color="auto"/>
            </w:tcBorders>
          </w:tcPr>
          <w:p w14:paraId="0B890182" w14:textId="77777777" w:rsidR="005B758D" w:rsidRDefault="005B758D" w:rsidP="005B758D">
            <w:pPr>
              <w:bidi/>
              <w:jc w:val="center"/>
              <w:rPr>
                <w:rFonts w:cs="B Titr"/>
                <w:sz w:val="24"/>
                <w:szCs w:val="24"/>
                <w:rtl/>
                <w:lang w:bidi="fa-IR"/>
              </w:rPr>
            </w:pPr>
          </w:p>
        </w:tc>
        <w:tc>
          <w:tcPr>
            <w:tcW w:w="1525" w:type="dxa"/>
            <w:tcBorders>
              <w:top w:val="single" w:sz="4" w:space="0" w:color="auto"/>
              <w:bottom w:val="single" w:sz="4" w:space="0" w:color="auto"/>
            </w:tcBorders>
          </w:tcPr>
          <w:p w14:paraId="220B7D2B" w14:textId="511A3750" w:rsidR="005B758D" w:rsidRDefault="005B758D" w:rsidP="005B758D">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tcBorders>
          </w:tcPr>
          <w:p w14:paraId="4896B62C" w14:textId="13AD0D5B" w:rsidR="005B758D" w:rsidRPr="007E309C" w:rsidRDefault="005B758D" w:rsidP="00BE14D5">
            <w:pPr>
              <w:bidi/>
              <w:spacing w:line="276" w:lineRule="auto"/>
              <w:jc w:val="both"/>
              <w:rPr>
                <w:rFonts w:cs="B Mitra"/>
                <w:sz w:val="28"/>
                <w:szCs w:val="28"/>
                <w:rtl/>
              </w:rPr>
            </w:pPr>
            <w:r w:rsidRPr="007E309C">
              <w:rPr>
                <w:rFonts w:cs="B Mitra" w:hint="cs"/>
                <w:sz w:val="28"/>
                <w:szCs w:val="28"/>
                <w:rtl/>
              </w:rPr>
              <w:t>نوع، دوز و کاربرد دارو های فشار خون شایع زیر را بیان کند:</w:t>
            </w:r>
          </w:p>
          <w:p w14:paraId="58D78076" w14:textId="7050DBC1" w:rsidR="005B758D" w:rsidRPr="007E309C" w:rsidRDefault="005B758D" w:rsidP="005B758D">
            <w:pPr>
              <w:bidi/>
              <w:spacing w:line="276" w:lineRule="auto"/>
              <w:jc w:val="both"/>
              <w:rPr>
                <w:rFonts w:cs="B Mitra"/>
                <w:sz w:val="28"/>
                <w:szCs w:val="28"/>
                <w:rtl/>
              </w:rPr>
            </w:pPr>
            <w:r w:rsidRPr="007E309C">
              <w:rPr>
                <w:rFonts w:cs="B Mitra"/>
                <w:sz w:val="28"/>
                <w:szCs w:val="28"/>
                <w:rtl/>
              </w:rPr>
              <w:t xml:space="preserve">مدرها </w:t>
            </w:r>
            <w:r w:rsidRPr="007E309C">
              <w:rPr>
                <w:rFonts w:cs="B Mitra" w:hint="cs"/>
                <w:sz w:val="28"/>
                <w:szCs w:val="28"/>
                <w:rtl/>
              </w:rPr>
              <w:t xml:space="preserve">: </w:t>
            </w:r>
            <w:r w:rsidRPr="007E309C">
              <w:rPr>
                <w:rFonts w:cs="B Mitra"/>
                <w:sz w:val="28"/>
                <w:szCs w:val="28"/>
                <w:rtl/>
              </w:rPr>
              <w:t>فورزماید، آ</w:t>
            </w:r>
            <w:r w:rsidRPr="007E309C">
              <w:rPr>
                <w:rFonts w:cs="B Mitra" w:hint="cs"/>
                <w:sz w:val="28"/>
                <w:szCs w:val="28"/>
                <w:rtl/>
              </w:rPr>
              <w:t>سپیرونولاکتون</w:t>
            </w:r>
          </w:p>
          <w:p w14:paraId="5E681DD6" w14:textId="04AB6178" w:rsidR="005B758D" w:rsidRPr="007E309C" w:rsidRDefault="005B758D" w:rsidP="005B758D">
            <w:pPr>
              <w:bidi/>
              <w:spacing w:line="276" w:lineRule="auto"/>
              <w:jc w:val="both"/>
              <w:rPr>
                <w:rFonts w:cs="B Mitra"/>
                <w:sz w:val="28"/>
                <w:szCs w:val="28"/>
                <w:rtl/>
              </w:rPr>
            </w:pPr>
            <w:r w:rsidRPr="007E309C">
              <w:rPr>
                <w:rFonts w:cs="B Mitra"/>
                <w:sz w:val="28"/>
                <w:szCs w:val="28"/>
                <w:rtl/>
              </w:rPr>
              <w:t xml:space="preserve">بتابلوکرها </w:t>
            </w:r>
            <w:r w:rsidRPr="007E309C">
              <w:rPr>
                <w:rFonts w:cs="B Mitra" w:hint="cs"/>
                <w:sz w:val="28"/>
                <w:szCs w:val="28"/>
                <w:rtl/>
              </w:rPr>
              <w:t xml:space="preserve">: </w:t>
            </w:r>
            <w:r w:rsidRPr="007E309C">
              <w:rPr>
                <w:rFonts w:cs="B Mitra"/>
                <w:sz w:val="28"/>
                <w:szCs w:val="28"/>
                <w:rtl/>
              </w:rPr>
              <w:t xml:space="preserve">متورال، </w:t>
            </w:r>
            <w:r w:rsidRPr="007E309C">
              <w:rPr>
                <w:rFonts w:cs="B Mitra" w:hint="cs"/>
                <w:sz w:val="28"/>
                <w:szCs w:val="28"/>
                <w:rtl/>
              </w:rPr>
              <w:t>پراپرانولول</w:t>
            </w:r>
          </w:p>
          <w:p w14:paraId="5B4D74F4" w14:textId="77777777" w:rsidR="005B758D" w:rsidRPr="007E309C" w:rsidRDefault="005B758D" w:rsidP="005B758D">
            <w:pPr>
              <w:bidi/>
              <w:spacing w:line="276" w:lineRule="auto"/>
              <w:jc w:val="both"/>
              <w:rPr>
                <w:rFonts w:cs="B Mitra"/>
                <w:sz w:val="28"/>
                <w:szCs w:val="28"/>
                <w:rtl/>
              </w:rPr>
            </w:pPr>
            <w:r w:rsidRPr="007E309C">
              <w:rPr>
                <w:rFonts w:cs="B Mitra"/>
                <w:sz w:val="28"/>
                <w:szCs w:val="28"/>
                <w:rtl/>
              </w:rPr>
              <w:t xml:space="preserve">بلوك کننده های آلفا یک </w:t>
            </w:r>
            <w:r w:rsidRPr="007E309C">
              <w:rPr>
                <w:rFonts w:cs="B Mitra" w:hint="cs"/>
                <w:sz w:val="28"/>
                <w:szCs w:val="28"/>
                <w:rtl/>
              </w:rPr>
              <w:t>: ت</w:t>
            </w:r>
            <w:r w:rsidRPr="007E309C">
              <w:rPr>
                <w:rFonts w:cs="B Mitra"/>
                <w:sz w:val="28"/>
                <w:szCs w:val="28"/>
                <w:rtl/>
              </w:rPr>
              <w:t>رازوسین</w:t>
            </w:r>
            <w:r w:rsidRPr="007E309C">
              <w:rPr>
                <w:rFonts w:cs="B Mitra"/>
                <w:sz w:val="28"/>
                <w:szCs w:val="28"/>
              </w:rPr>
              <w:t xml:space="preserve"> </w:t>
            </w:r>
          </w:p>
          <w:p w14:paraId="458CA927" w14:textId="25237765" w:rsidR="005B758D" w:rsidRPr="007E309C" w:rsidRDefault="005B758D" w:rsidP="005B758D">
            <w:pPr>
              <w:bidi/>
              <w:spacing w:line="276" w:lineRule="auto"/>
              <w:jc w:val="both"/>
              <w:rPr>
                <w:rFonts w:cs="B Mitra"/>
                <w:sz w:val="28"/>
                <w:szCs w:val="28"/>
                <w:rtl/>
              </w:rPr>
            </w:pPr>
            <w:r w:rsidRPr="007E309C">
              <w:rPr>
                <w:rFonts w:cs="B Mitra"/>
                <w:sz w:val="28"/>
                <w:szCs w:val="28"/>
                <w:rtl/>
              </w:rPr>
              <w:t xml:space="preserve">مهارکننده های آنزیم تبدیل کننده آنژیوتانسین </w:t>
            </w:r>
            <w:r w:rsidRPr="007E309C">
              <w:rPr>
                <w:rFonts w:cs="B Mitra" w:hint="cs"/>
                <w:sz w:val="28"/>
                <w:szCs w:val="28"/>
                <w:rtl/>
              </w:rPr>
              <w:t xml:space="preserve">: </w:t>
            </w:r>
            <w:r w:rsidRPr="007E309C">
              <w:rPr>
                <w:rFonts w:cs="B Mitra"/>
                <w:sz w:val="28"/>
                <w:szCs w:val="28"/>
                <w:rtl/>
              </w:rPr>
              <w:t>کاپتو</w:t>
            </w:r>
            <w:r w:rsidRPr="007E309C">
              <w:rPr>
                <w:rFonts w:cs="B Mitra" w:hint="cs"/>
                <w:sz w:val="28"/>
                <w:szCs w:val="28"/>
                <w:rtl/>
              </w:rPr>
              <w:t>پر</w:t>
            </w:r>
            <w:r w:rsidRPr="007E309C">
              <w:rPr>
                <w:rFonts w:cs="B Mitra"/>
                <w:sz w:val="28"/>
                <w:szCs w:val="28"/>
                <w:rtl/>
              </w:rPr>
              <w:t>یل، انا</w:t>
            </w:r>
            <w:r w:rsidRPr="007E309C">
              <w:rPr>
                <w:rFonts w:cs="B Mitra" w:hint="cs"/>
                <w:sz w:val="28"/>
                <w:szCs w:val="28"/>
                <w:rtl/>
              </w:rPr>
              <w:t>لاپ</w:t>
            </w:r>
            <w:r w:rsidRPr="007E309C">
              <w:rPr>
                <w:rFonts w:cs="B Mitra"/>
                <w:sz w:val="28"/>
                <w:szCs w:val="28"/>
                <w:rtl/>
              </w:rPr>
              <w:t>ریل</w:t>
            </w:r>
          </w:p>
          <w:p w14:paraId="40422851" w14:textId="77777777" w:rsidR="005B758D" w:rsidRPr="007E309C" w:rsidRDefault="005B758D" w:rsidP="005B758D">
            <w:pPr>
              <w:bidi/>
              <w:spacing w:line="276" w:lineRule="auto"/>
              <w:jc w:val="both"/>
              <w:rPr>
                <w:rFonts w:cs="B Mitra"/>
                <w:sz w:val="28"/>
                <w:szCs w:val="28"/>
                <w:rtl/>
              </w:rPr>
            </w:pPr>
            <w:r w:rsidRPr="007E309C">
              <w:rPr>
                <w:rFonts w:cs="B Mitra"/>
                <w:sz w:val="28"/>
                <w:szCs w:val="28"/>
                <w:rtl/>
              </w:rPr>
              <w:t>ب</w:t>
            </w:r>
            <w:r w:rsidRPr="007E309C">
              <w:rPr>
                <w:rFonts w:cs="B Mitra" w:hint="cs"/>
                <w:sz w:val="28"/>
                <w:szCs w:val="28"/>
                <w:rtl/>
              </w:rPr>
              <w:t>لو</w:t>
            </w:r>
            <w:r w:rsidRPr="007E309C">
              <w:rPr>
                <w:rFonts w:cs="B Mitra"/>
                <w:sz w:val="28"/>
                <w:szCs w:val="28"/>
                <w:rtl/>
              </w:rPr>
              <w:t xml:space="preserve">ك کننده های گیرنده انژیوتانسین </w:t>
            </w:r>
            <w:r w:rsidRPr="007E309C">
              <w:rPr>
                <w:rFonts w:cs="B Mitra" w:hint="cs"/>
                <w:sz w:val="28"/>
                <w:szCs w:val="28"/>
                <w:rtl/>
              </w:rPr>
              <w:t xml:space="preserve">: </w:t>
            </w:r>
            <w:r w:rsidRPr="007E309C">
              <w:rPr>
                <w:rFonts w:cs="B Mitra"/>
                <w:sz w:val="28"/>
                <w:szCs w:val="28"/>
                <w:rtl/>
              </w:rPr>
              <w:t>لوزارتان</w:t>
            </w:r>
          </w:p>
          <w:p w14:paraId="2DCDA327" w14:textId="45117B86" w:rsidR="005B758D" w:rsidRPr="007E309C" w:rsidRDefault="005B758D" w:rsidP="005B758D">
            <w:pPr>
              <w:bidi/>
              <w:jc w:val="both"/>
              <w:rPr>
                <w:rFonts w:cs="B Mitra"/>
                <w:sz w:val="28"/>
                <w:szCs w:val="28"/>
                <w:rtl/>
              </w:rPr>
            </w:pPr>
            <w:r w:rsidRPr="007E309C">
              <w:rPr>
                <w:rFonts w:cs="B Mitra"/>
                <w:sz w:val="28"/>
                <w:szCs w:val="28"/>
                <w:rtl/>
              </w:rPr>
              <w:t xml:space="preserve">بلوك کننده های کانال کلسیم </w:t>
            </w:r>
            <w:r w:rsidRPr="007E309C">
              <w:rPr>
                <w:rFonts w:cs="B Mitra" w:hint="cs"/>
                <w:sz w:val="28"/>
                <w:szCs w:val="28"/>
                <w:rtl/>
              </w:rPr>
              <w:t xml:space="preserve">: </w:t>
            </w:r>
            <w:r w:rsidRPr="007E309C">
              <w:rPr>
                <w:rFonts w:cs="B Mitra"/>
                <w:sz w:val="28"/>
                <w:szCs w:val="28"/>
                <w:rtl/>
              </w:rPr>
              <w:t>دیلتیازیم، آمیلودیپین، وراپامیل</w:t>
            </w:r>
          </w:p>
        </w:tc>
        <w:tc>
          <w:tcPr>
            <w:tcW w:w="810" w:type="dxa"/>
            <w:tcBorders>
              <w:top w:val="single" w:sz="4" w:space="0" w:color="auto"/>
              <w:bottom w:val="single" w:sz="4" w:space="0" w:color="auto"/>
            </w:tcBorders>
            <w:shd w:val="clear" w:color="auto" w:fill="FFFFFF" w:themeFill="background1"/>
          </w:tcPr>
          <w:p w14:paraId="44F8E26A" w14:textId="59A42B1E" w:rsidR="005B758D" w:rsidRDefault="00A10F4F" w:rsidP="005B758D">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1B12CEC8" w14:textId="74F7988C" w:rsidR="005B758D" w:rsidRDefault="005B758D" w:rsidP="005B758D">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3B939311" w14:textId="77777777" w:rsidR="005B758D" w:rsidRDefault="005B758D"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77DC6CC" w14:textId="77777777" w:rsidR="005B758D" w:rsidRDefault="005B758D" w:rsidP="005B758D">
            <w:pPr>
              <w:bidi/>
              <w:rPr>
                <w:rFonts w:cs="B Titr"/>
                <w:sz w:val="24"/>
                <w:szCs w:val="24"/>
                <w:rtl/>
                <w:lang w:bidi="fa-IR"/>
              </w:rPr>
            </w:pPr>
          </w:p>
        </w:tc>
      </w:tr>
      <w:tr w:rsidR="006D0C91" w14:paraId="0D881A21" w14:textId="77777777" w:rsidTr="00C42393">
        <w:trPr>
          <w:trHeight w:val="495"/>
        </w:trPr>
        <w:tc>
          <w:tcPr>
            <w:tcW w:w="1242" w:type="dxa"/>
            <w:vMerge w:val="restart"/>
            <w:tcBorders>
              <w:top w:val="nil"/>
            </w:tcBorders>
          </w:tcPr>
          <w:p w14:paraId="5C181DB6" w14:textId="77777777" w:rsidR="006D0C91" w:rsidRDefault="006D0C91" w:rsidP="005B758D">
            <w:pPr>
              <w:bidi/>
              <w:jc w:val="center"/>
              <w:rPr>
                <w:rFonts w:cs="B Titr"/>
                <w:sz w:val="24"/>
                <w:szCs w:val="24"/>
                <w:rtl/>
                <w:lang w:bidi="fa-IR"/>
              </w:rPr>
            </w:pPr>
          </w:p>
        </w:tc>
        <w:tc>
          <w:tcPr>
            <w:tcW w:w="1525" w:type="dxa"/>
            <w:tcBorders>
              <w:top w:val="single" w:sz="4" w:space="0" w:color="auto"/>
              <w:bottom w:val="single" w:sz="4" w:space="0" w:color="auto"/>
            </w:tcBorders>
          </w:tcPr>
          <w:p w14:paraId="2438C8F4" w14:textId="75C8D246" w:rsidR="006D0C91" w:rsidRDefault="006D0C91" w:rsidP="005B758D">
            <w:pPr>
              <w:bidi/>
              <w:jc w:val="center"/>
              <w:rPr>
                <w:rFonts w:cs="B Titr"/>
                <w:sz w:val="24"/>
                <w:szCs w:val="24"/>
                <w:rtl/>
                <w:lang w:bidi="fa-IR"/>
              </w:rPr>
            </w:pPr>
            <w:r>
              <w:rPr>
                <w:rFonts w:cs="B Titr" w:hint="cs"/>
                <w:sz w:val="24"/>
                <w:szCs w:val="24"/>
                <w:rtl/>
                <w:lang w:bidi="fa-IR"/>
              </w:rPr>
              <w:t>5</w:t>
            </w:r>
          </w:p>
        </w:tc>
        <w:tc>
          <w:tcPr>
            <w:tcW w:w="8483" w:type="dxa"/>
          </w:tcPr>
          <w:p w14:paraId="3181F974" w14:textId="70E614DA" w:rsidR="006D0C91" w:rsidRPr="007E309C" w:rsidRDefault="006D0C91" w:rsidP="001E35E9">
            <w:pPr>
              <w:pStyle w:val="Heading1"/>
              <w:bidi/>
              <w:spacing w:before="225" w:after="150" w:line="259" w:lineRule="auto"/>
              <w:rPr>
                <w:rFonts w:cs="B Mitra"/>
                <w:sz w:val="28"/>
                <w:szCs w:val="28"/>
                <w:rtl/>
              </w:rPr>
            </w:pPr>
            <w:r w:rsidRPr="007E309C">
              <w:rPr>
                <w:rFonts w:cs="B Mitra" w:hint="cs"/>
                <w:color w:val="auto"/>
                <w:sz w:val="28"/>
                <w:szCs w:val="28"/>
                <w:rtl/>
              </w:rPr>
              <w:t xml:space="preserve">داروهای ضد انعقادی(هپارین، انوکساپاران، وارفارین، </w:t>
            </w:r>
            <w:r w:rsidRPr="007E309C">
              <w:rPr>
                <w:rFonts w:ascii="Sans" w:eastAsia="Times New Roman" w:hAnsi="Sans" w:cs="B Mitra"/>
                <w:color w:val="auto"/>
                <w:kern w:val="36"/>
                <w:sz w:val="28"/>
                <w:szCs w:val="28"/>
                <w:rtl/>
              </w:rPr>
              <w:t>کلوپیدوگرل</w:t>
            </w:r>
            <w:r w:rsidRPr="007E309C">
              <w:rPr>
                <w:rFonts w:ascii="Sans" w:eastAsia="Times New Roman" w:hAnsi="Sans" w:cs="B Mitra"/>
                <w:color w:val="auto"/>
                <w:kern w:val="36"/>
                <w:sz w:val="28"/>
                <w:szCs w:val="28"/>
              </w:rPr>
              <w:t xml:space="preserve"> </w:t>
            </w:r>
            <w:r w:rsidRPr="007E309C">
              <w:rPr>
                <w:rFonts w:cs="B Mitra" w:hint="cs"/>
                <w:color w:val="auto"/>
                <w:sz w:val="28"/>
                <w:szCs w:val="28"/>
                <w:rtl/>
              </w:rPr>
              <w:t xml:space="preserve"> و </w:t>
            </w:r>
            <w:r w:rsidRPr="007E309C">
              <w:rPr>
                <w:rFonts w:cs="B Mitra" w:hint="cs"/>
                <w:color w:val="auto"/>
                <w:sz w:val="28"/>
                <w:szCs w:val="28"/>
                <w:rtl/>
                <w:lang w:bidi="fa-IR"/>
              </w:rPr>
              <w:t>آ</w:t>
            </w:r>
            <w:r w:rsidRPr="007E309C">
              <w:rPr>
                <w:rFonts w:cs="B Mitra" w:hint="cs"/>
                <w:color w:val="auto"/>
                <w:sz w:val="28"/>
                <w:szCs w:val="28"/>
                <w:rtl/>
              </w:rPr>
              <w:t>سپرین) را در موقعیت بالینی به درستی آماده  و بکار بندد.</w:t>
            </w:r>
          </w:p>
        </w:tc>
        <w:tc>
          <w:tcPr>
            <w:tcW w:w="810" w:type="dxa"/>
            <w:tcBorders>
              <w:top w:val="single" w:sz="4" w:space="0" w:color="auto"/>
              <w:bottom w:val="single" w:sz="4" w:space="0" w:color="auto"/>
            </w:tcBorders>
            <w:shd w:val="clear" w:color="auto" w:fill="FFFFFF" w:themeFill="background1"/>
          </w:tcPr>
          <w:p w14:paraId="624BB58C" w14:textId="77777777" w:rsidR="006D0C91" w:rsidRDefault="006D0C91" w:rsidP="005B758D">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0D80B6F8" w14:textId="527A205F" w:rsidR="006D0C91" w:rsidRDefault="006D0C91" w:rsidP="005B758D">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1DF80C48" w14:textId="77777777" w:rsidR="006D0C91" w:rsidRDefault="006D0C91"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4FFBE4DF" w14:textId="77777777" w:rsidR="006D0C91" w:rsidRDefault="006D0C91" w:rsidP="005B758D">
            <w:pPr>
              <w:bidi/>
              <w:rPr>
                <w:rFonts w:cs="B Titr"/>
                <w:sz w:val="24"/>
                <w:szCs w:val="24"/>
                <w:rtl/>
                <w:lang w:bidi="fa-IR"/>
              </w:rPr>
            </w:pPr>
          </w:p>
        </w:tc>
      </w:tr>
      <w:tr w:rsidR="006D0C91" w14:paraId="3330343E" w14:textId="77777777" w:rsidTr="006D0C91">
        <w:trPr>
          <w:trHeight w:val="495"/>
        </w:trPr>
        <w:tc>
          <w:tcPr>
            <w:tcW w:w="1242" w:type="dxa"/>
            <w:vMerge/>
            <w:tcBorders>
              <w:top w:val="nil"/>
              <w:bottom w:val="single" w:sz="4" w:space="0" w:color="auto"/>
            </w:tcBorders>
          </w:tcPr>
          <w:p w14:paraId="0C3370C6" w14:textId="77777777" w:rsidR="006D0C91" w:rsidRDefault="006D0C91" w:rsidP="005B758D">
            <w:pPr>
              <w:bidi/>
              <w:jc w:val="center"/>
              <w:rPr>
                <w:rFonts w:cs="B Titr"/>
                <w:sz w:val="24"/>
                <w:szCs w:val="24"/>
                <w:rtl/>
                <w:lang w:bidi="fa-IR"/>
              </w:rPr>
            </w:pPr>
          </w:p>
        </w:tc>
        <w:tc>
          <w:tcPr>
            <w:tcW w:w="1525" w:type="dxa"/>
            <w:tcBorders>
              <w:top w:val="single" w:sz="4" w:space="0" w:color="auto"/>
              <w:bottom w:val="single" w:sz="4" w:space="0" w:color="auto"/>
            </w:tcBorders>
          </w:tcPr>
          <w:p w14:paraId="2C7A0524" w14:textId="77777777" w:rsidR="006D0C91" w:rsidRDefault="006D0C91" w:rsidP="005B758D">
            <w:pPr>
              <w:bidi/>
              <w:jc w:val="center"/>
              <w:rPr>
                <w:rFonts w:cs="B Titr"/>
                <w:sz w:val="24"/>
                <w:szCs w:val="24"/>
                <w:rtl/>
                <w:lang w:bidi="fa-IR"/>
              </w:rPr>
            </w:pPr>
          </w:p>
        </w:tc>
        <w:tc>
          <w:tcPr>
            <w:tcW w:w="8483" w:type="dxa"/>
          </w:tcPr>
          <w:p w14:paraId="60240C2B" w14:textId="26DBD014" w:rsidR="006D0C91" w:rsidRPr="007E309C" w:rsidRDefault="006D0C91" w:rsidP="005B758D">
            <w:pPr>
              <w:bidi/>
              <w:rPr>
                <w:rFonts w:cs="B Mitra"/>
                <w:sz w:val="28"/>
                <w:szCs w:val="28"/>
                <w:rtl/>
              </w:rPr>
            </w:pPr>
            <w:r w:rsidRPr="007E309C">
              <w:rPr>
                <w:rFonts w:cs="B Mitra"/>
                <w:sz w:val="28"/>
                <w:szCs w:val="28"/>
                <w:rtl/>
              </w:rPr>
              <w:t>مراقبت های پرستاری مرتبط با هر دارو و آموزش های پرستاری به بیمار و خانواده راجع به دارو و کنترل عوارض آن، مراقبت های پرستاری قبل، حین و بعد از تجویز دارو را به کار ببرد</w:t>
            </w:r>
            <w:r w:rsidRPr="007E309C">
              <w:rPr>
                <w:rFonts w:cs="B Mitra" w:hint="cs"/>
                <w:sz w:val="28"/>
                <w:szCs w:val="28"/>
                <w:rtl/>
              </w:rPr>
              <w:t>.</w:t>
            </w:r>
          </w:p>
        </w:tc>
        <w:tc>
          <w:tcPr>
            <w:tcW w:w="810" w:type="dxa"/>
            <w:tcBorders>
              <w:top w:val="single" w:sz="4" w:space="0" w:color="auto"/>
              <w:bottom w:val="single" w:sz="4" w:space="0" w:color="auto"/>
            </w:tcBorders>
            <w:shd w:val="clear" w:color="auto" w:fill="FFFFFF" w:themeFill="background1"/>
          </w:tcPr>
          <w:p w14:paraId="61F3C282" w14:textId="77777777" w:rsidR="006D0C91" w:rsidRDefault="006D0C91" w:rsidP="005B758D">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5F79DCDA" w14:textId="3F3D3EEF" w:rsidR="006D0C91" w:rsidRDefault="006D0C91" w:rsidP="005B758D">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611A790D" w14:textId="77777777" w:rsidR="006D0C91" w:rsidRDefault="006D0C91" w:rsidP="005B758D">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4FA2CA1A" w14:textId="77777777" w:rsidR="006D0C91" w:rsidRDefault="006D0C91" w:rsidP="005B758D">
            <w:pPr>
              <w:bidi/>
              <w:rPr>
                <w:rFonts w:cs="B Titr"/>
                <w:sz w:val="24"/>
                <w:szCs w:val="24"/>
                <w:rtl/>
                <w:lang w:bidi="fa-IR"/>
              </w:rPr>
            </w:pPr>
          </w:p>
        </w:tc>
      </w:tr>
      <w:tr w:rsidR="00A53C57" w14:paraId="4666EA17" w14:textId="77777777" w:rsidTr="00C42393">
        <w:trPr>
          <w:trHeight w:val="368"/>
        </w:trPr>
        <w:tc>
          <w:tcPr>
            <w:tcW w:w="1242" w:type="dxa"/>
            <w:vMerge w:val="restart"/>
            <w:tcBorders>
              <w:top w:val="single" w:sz="4" w:space="0" w:color="auto"/>
            </w:tcBorders>
          </w:tcPr>
          <w:p w14:paraId="2E20ACC1" w14:textId="7C0567FB" w:rsidR="00A53C57" w:rsidRDefault="00A53C57" w:rsidP="00A53C57">
            <w:pPr>
              <w:bidi/>
              <w:jc w:val="center"/>
              <w:rPr>
                <w:rFonts w:cs="B Titr"/>
                <w:sz w:val="24"/>
                <w:szCs w:val="24"/>
                <w:rtl/>
                <w:lang w:bidi="fa-IR"/>
              </w:rPr>
            </w:pPr>
            <w:r>
              <w:rPr>
                <w:rFonts w:cs="B Titr" w:hint="cs"/>
                <w:sz w:val="24"/>
                <w:szCs w:val="24"/>
                <w:rtl/>
                <w:lang w:bidi="fa-IR"/>
              </w:rPr>
              <w:t>5</w:t>
            </w:r>
          </w:p>
        </w:tc>
        <w:tc>
          <w:tcPr>
            <w:tcW w:w="1525" w:type="dxa"/>
            <w:tcBorders>
              <w:top w:val="single" w:sz="4" w:space="0" w:color="auto"/>
              <w:bottom w:val="single" w:sz="4" w:space="0" w:color="auto"/>
            </w:tcBorders>
          </w:tcPr>
          <w:p w14:paraId="36903AAF" w14:textId="5E69ABBC" w:rsidR="00A53C57" w:rsidRDefault="00A53C57" w:rsidP="00A53C57">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bottom w:val="single" w:sz="4" w:space="0" w:color="auto"/>
            </w:tcBorders>
          </w:tcPr>
          <w:p w14:paraId="56282BDB" w14:textId="45BAE342" w:rsidR="00A53C57" w:rsidRPr="007E309C" w:rsidRDefault="00A53C57" w:rsidP="00A53C57">
            <w:pPr>
              <w:bidi/>
              <w:jc w:val="both"/>
              <w:rPr>
                <w:rFonts w:cs="B Mitra"/>
                <w:sz w:val="28"/>
                <w:szCs w:val="28"/>
                <w:rtl/>
                <w:lang w:bidi="fa-IR"/>
              </w:rPr>
            </w:pPr>
            <w:r w:rsidRPr="007E309C">
              <w:rPr>
                <w:rFonts w:cs="B Mitra" w:hint="cs"/>
                <w:sz w:val="28"/>
                <w:szCs w:val="28"/>
                <w:rtl/>
              </w:rPr>
              <w:t>با</w:t>
            </w:r>
            <w:r w:rsidRPr="007E309C">
              <w:rPr>
                <w:rFonts w:cs="B Mitra"/>
                <w:sz w:val="28"/>
                <w:szCs w:val="28"/>
                <w:rtl/>
              </w:rPr>
              <w:t xml:space="preserve"> </w:t>
            </w:r>
            <w:r w:rsidRPr="007E309C">
              <w:rPr>
                <w:rFonts w:ascii="Calibri" w:eastAsia="Times New Roman" w:hAnsi="Calibri" w:cs="B Mitra" w:hint="cs"/>
                <w:sz w:val="28"/>
                <w:szCs w:val="28"/>
                <w:rtl/>
                <w:lang w:bidi="fa-IR"/>
              </w:rPr>
              <w:t xml:space="preserve">آنتی بیوتیک ها رایج نظیر سفالوسپورین ها </w:t>
            </w:r>
            <w:r w:rsidRPr="007E309C">
              <w:rPr>
                <w:rFonts w:ascii="Times New Roman" w:eastAsia="Times New Roman" w:hAnsi="Times New Roman" w:cs="Times New Roman" w:hint="cs"/>
                <w:sz w:val="28"/>
                <w:szCs w:val="28"/>
                <w:rtl/>
                <w:lang w:bidi="fa-IR"/>
              </w:rPr>
              <w:t>–</w:t>
            </w:r>
            <w:r w:rsidRPr="007E309C">
              <w:rPr>
                <w:rFonts w:ascii="Calibri" w:eastAsia="Times New Roman" w:hAnsi="Calibri" w:cs="B Mitra" w:hint="cs"/>
                <w:sz w:val="28"/>
                <w:szCs w:val="28"/>
                <w:rtl/>
                <w:lang w:bidi="fa-IR"/>
              </w:rPr>
              <w:t xml:space="preserve"> آمینو گلیکوزید ها </w:t>
            </w:r>
            <w:r w:rsidRPr="007E309C">
              <w:rPr>
                <w:rFonts w:ascii="Times New Roman" w:eastAsia="Times New Roman" w:hAnsi="Times New Roman" w:cs="Times New Roman" w:hint="cs"/>
                <w:sz w:val="28"/>
                <w:szCs w:val="28"/>
                <w:rtl/>
                <w:lang w:bidi="fa-IR"/>
              </w:rPr>
              <w:t>–</w:t>
            </w:r>
            <w:r w:rsidRPr="007E309C">
              <w:rPr>
                <w:rFonts w:ascii="Calibri" w:eastAsia="Times New Roman" w:hAnsi="Calibri" w:cs="B Mitra" w:hint="cs"/>
                <w:sz w:val="28"/>
                <w:szCs w:val="28"/>
                <w:rtl/>
                <w:lang w:bidi="fa-IR"/>
              </w:rPr>
              <w:t xml:space="preserve"> ماکرولید ها-کار با پنم </w:t>
            </w:r>
            <w:r w:rsidRPr="007E309C">
              <w:rPr>
                <w:rFonts w:ascii="Times New Roman" w:eastAsia="Times New Roman" w:hAnsi="Times New Roman" w:cs="Times New Roman" w:hint="cs"/>
                <w:sz w:val="28"/>
                <w:szCs w:val="28"/>
                <w:rtl/>
                <w:lang w:bidi="fa-IR"/>
              </w:rPr>
              <w:t>–</w:t>
            </w:r>
            <w:r w:rsidRPr="007E309C">
              <w:rPr>
                <w:rFonts w:ascii="Calibri" w:eastAsia="Times New Roman" w:hAnsi="Calibri" w:cs="B Mitra" w:hint="cs"/>
                <w:sz w:val="28"/>
                <w:szCs w:val="28"/>
                <w:rtl/>
                <w:lang w:bidi="fa-IR"/>
              </w:rPr>
              <w:t xml:space="preserve"> پنی سیلین آشنا شود.</w:t>
            </w:r>
          </w:p>
        </w:tc>
        <w:tc>
          <w:tcPr>
            <w:tcW w:w="810" w:type="dxa"/>
            <w:tcBorders>
              <w:top w:val="single" w:sz="4" w:space="0" w:color="auto"/>
              <w:bottom w:val="single" w:sz="4" w:space="0" w:color="auto"/>
            </w:tcBorders>
            <w:shd w:val="clear" w:color="auto" w:fill="FFFFFF" w:themeFill="background1"/>
          </w:tcPr>
          <w:p w14:paraId="5E275A0E" w14:textId="3238CA6F" w:rsidR="00A53C57" w:rsidRDefault="00A53C57"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26B6C1B3" w14:textId="77777777"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4C31B81C"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A70D9F9" w14:textId="77777777" w:rsidR="00A53C57" w:rsidRDefault="00A53C57" w:rsidP="00A53C57">
            <w:pPr>
              <w:bidi/>
              <w:rPr>
                <w:rFonts w:cs="B Titr"/>
                <w:sz w:val="24"/>
                <w:szCs w:val="24"/>
                <w:rtl/>
                <w:lang w:bidi="fa-IR"/>
              </w:rPr>
            </w:pPr>
          </w:p>
        </w:tc>
      </w:tr>
      <w:tr w:rsidR="00A53C57" w14:paraId="66799DD6" w14:textId="77777777" w:rsidTr="00C42393">
        <w:trPr>
          <w:trHeight w:val="465"/>
        </w:trPr>
        <w:tc>
          <w:tcPr>
            <w:tcW w:w="1242" w:type="dxa"/>
            <w:vMerge/>
          </w:tcPr>
          <w:p w14:paraId="5ABE7F1F" w14:textId="77777777" w:rsidR="00A53C57" w:rsidRDefault="00A53C57" w:rsidP="00A53C57">
            <w:pPr>
              <w:bidi/>
              <w:jc w:val="center"/>
              <w:rPr>
                <w:rFonts w:cs="B Titr"/>
                <w:sz w:val="24"/>
                <w:szCs w:val="24"/>
                <w:rtl/>
                <w:lang w:bidi="fa-IR"/>
              </w:rPr>
            </w:pPr>
          </w:p>
        </w:tc>
        <w:tc>
          <w:tcPr>
            <w:tcW w:w="1525" w:type="dxa"/>
            <w:tcBorders>
              <w:top w:val="single" w:sz="4" w:space="0" w:color="auto"/>
              <w:bottom w:val="single" w:sz="4" w:space="0" w:color="auto"/>
            </w:tcBorders>
          </w:tcPr>
          <w:p w14:paraId="591FB222" w14:textId="16EE2630" w:rsidR="00A53C57" w:rsidRDefault="00A53C57" w:rsidP="00A53C57">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3001B571" w14:textId="2DAD42C1" w:rsidR="00A53C57" w:rsidRPr="007E309C" w:rsidRDefault="00A53C57" w:rsidP="00A53C57">
            <w:pPr>
              <w:bidi/>
              <w:jc w:val="both"/>
              <w:rPr>
                <w:rFonts w:cs="B Mitra"/>
                <w:sz w:val="28"/>
                <w:szCs w:val="28"/>
                <w:rtl/>
                <w:lang w:bidi="fa-IR"/>
              </w:rPr>
            </w:pPr>
            <w:r w:rsidRPr="007E309C">
              <w:rPr>
                <w:rFonts w:ascii="Arial" w:eastAsia="Times New Roman" w:hAnsi="Arial" w:cs="B Mitra" w:hint="cs"/>
                <w:sz w:val="28"/>
                <w:szCs w:val="28"/>
                <w:rtl/>
                <w:lang w:bidi="fa-IR"/>
              </w:rPr>
              <w:t>ب</w:t>
            </w:r>
            <w:r w:rsidRPr="007E309C">
              <w:rPr>
                <w:rFonts w:ascii="Calibri" w:eastAsia="Times New Roman" w:hAnsi="Calibri" w:cs="B Mitra" w:hint="cs"/>
                <w:sz w:val="28"/>
                <w:szCs w:val="28"/>
                <w:rtl/>
                <w:lang w:bidi="fa-IR"/>
              </w:rPr>
              <w:t>ا مکانیسم اثر، کنتراندیکاسیون و عوارض آنتی بیوتیک ها  را شرح دهد.</w:t>
            </w:r>
          </w:p>
        </w:tc>
        <w:tc>
          <w:tcPr>
            <w:tcW w:w="810" w:type="dxa"/>
            <w:tcBorders>
              <w:top w:val="single" w:sz="4" w:space="0" w:color="auto"/>
              <w:bottom w:val="single" w:sz="4" w:space="0" w:color="auto"/>
            </w:tcBorders>
            <w:shd w:val="clear" w:color="auto" w:fill="FFFFFF" w:themeFill="background1"/>
          </w:tcPr>
          <w:p w14:paraId="4C9A89E4" w14:textId="0BF0A767"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5FA8C180" w14:textId="7A9A4908"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681424E3"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67D80D0D" w14:textId="77777777" w:rsidR="00A53C57" w:rsidRDefault="00A53C57" w:rsidP="00A53C57">
            <w:pPr>
              <w:bidi/>
              <w:rPr>
                <w:rFonts w:cs="B Titr"/>
                <w:sz w:val="24"/>
                <w:szCs w:val="24"/>
                <w:rtl/>
                <w:lang w:bidi="fa-IR"/>
              </w:rPr>
            </w:pPr>
          </w:p>
        </w:tc>
      </w:tr>
      <w:tr w:rsidR="00A53C57" w14:paraId="2463641E" w14:textId="77777777" w:rsidTr="00C42393">
        <w:trPr>
          <w:trHeight w:val="435"/>
        </w:trPr>
        <w:tc>
          <w:tcPr>
            <w:tcW w:w="1242" w:type="dxa"/>
            <w:vMerge/>
          </w:tcPr>
          <w:p w14:paraId="308387A7" w14:textId="77777777" w:rsidR="00A53C57" w:rsidRDefault="00A53C57" w:rsidP="00A53C57">
            <w:pPr>
              <w:bidi/>
              <w:jc w:val="center"/>
              <w:rPr>
                <w:rFonts w:cs="B Titr"/>
                <w:sz w:val="24"/>
                <w:szCs w:val="24"/>
                <w:rtl/>
                <w:lang w:bidi="fa-IR"/>
              </w:rPr>
            </w:pPr>
          </w:p>
        </w:tc>
        <w:tc>
          <w:tcPr>
            <w:tcW w:w="1525" w:type="dxa"/>
            <w:tcBorders>
              <w:top w:val="single" w:sz="4" w:space="0" w:color="auto"/>
              <w:bottom w:val="single" w:sz="4" w:space="0" w:color="auto"/>
            </w:tcBorders>
          </w:tcPr>
          <w:p w14:paraId="40F7EB82" w14:textId="493BBF93" w:rsidR="00A53C57" w:rsidRDefault="00A53C57" w:rsidP="00A53C57">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0212ABE7" w14:textId="6AE6AF8A" w:rsidR="00A53C57" w:rsidRPr="007E309C" w:rsidRDefault="00A53C57" w:rsidP="00A53C57">
            <w:pPr>
              <w:bidi/>
              <w:jc w:val="both"/>
              <w:rPr>
                <w:rFonts w:cs="B Mitra"/>
                <w:sz w:val="28"/>
                <w:szCs w:val="28"/>
                <w:rtl/>
                <w:lang w:bidi="fa-IR"/>
              </w:rPr>
            </w:pPr>
            <w:r w:rsidRPr="007E309C">
              <w:rPr>
                <w:rFonts w:ascii="Calibri" w:eastAsia="Times New Roman" w:hAnsi="Calibri" w:cs="B Mitra" w:hint="cs"/>
                <w:sz w:val="28"/>
                <w:szCs w:val="28"/>
                <w:rtl/>
                <w:lang w:bidi="fa-IR"/>
              </w:rPr>
              <w:t>موارد مصرف هر دسته ی دارویی را بشناسد.</w:t>
            </w:r>
          </w:p>
        </w:tc>
        <w:tc>
          <w:tcPr>
            <w:tcW w:w="810" w:type="dxa"/>
            <w:tcBorders>
              <w:top w:val="single" w:sz="4" w:space="0" w:color="auto"/>
              <w:bottom w:val="single" w:sz="4" w:space="0" w:color="auto"/>
            </w:tcBorders>
            <w:shd w:val="clear" w:color="auto" w:fill="FFFFFF" w:themeFill="background1"/>
          </w:tcPr>
          <w:p w14:paraId="21596FF2" w14:textId="25524646"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7F286523" w14:textId="5150D6EE"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4BBCF8D5"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BA2ECCE" w14:textId="77777777" w:rsidR="00A53C57" w:rsidRDefault="00A53C57" w:rsidP="00A53C57">
            <w:pPr>
              <w:bidi/>
              <w:rPr>
                <w:rFonts w:cs="B Titr"/>
                <w:sz w:val="24"/>
                <w:szCs w:val="24"/>
                <w:rtl/>
                <w:lang w:bidi="fa-IR"/>
              </w:rPr>
            </w:pPr>
          </w:p>
        </w:tc>
      </w:tr>
      <w:tr w:rsidR="00A53C57" w14:paraId="3686EB99" w14:textId="77777777" w:rsidTr="00C42393">
        <w:trPr>
          <w:trHeight w:val="435"/>
        </w:trPr>
        <w:tc>
          <w:tcPr>
            <w:tcW w:w="1242" w:type="dxa"/>
            <w:vMerge/>
          </w:tcPr>
          <w:p w14:paraId="432B5D97" w14:textId="77777777" w:rsidR="00A53C57" w:rsidRDefault="00A53C57" w:rsidP="00A53C57">
            <w:pPr>
              <w:bidi/>
              <w:jc w:val="center"/>
              <w:rPr>
                <w:rFonts w:cs="B Titr"/>
                <w:sz w:val="24"/>
                <w:szCs w:val="24"/>
                <w:rtl/>
                <w:lang w:bidi="fa-IR"/>
              </w:rPr>
            </w:pPr>
          </w:p>
        </w:tc>
        <w:tc>
          <w:tcPr>
            <w:tcW w:w="1525" w:type="dxa"/>
            <w:tcBorders>
              <w:top w:val="single" w:sz="4" w:space="0" w:color="auto"/>
              <w:bottom w:val="single" w:sz="4" w:space="0" w:color="auto"/>
            </w:tcBorders>
          </w:tcPr>
          <w:p w14:paraId="71B24B42" w14:textId="596C1B24" w:rsidR="00A53C57" w:rsidRDefault="00A53C57" w:rsidP="00A53C57">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bottom w:val="single" w:sz="4" w:space="0" w:color="auto"/>
            </w:tcBorders>
          </w:tcPr>
          <w:p w14:paraId="5FFE2846" w14:textId="2EE941A3" w:rsidR="00A53C57" w:rsidRPr="007E309C" w:rsidRDefault="00A53C57" w:rsidP="00A53C57">
            <w:pPr>
              <w:bidi/>
              <w:jc w:val="both"/>
              <w:rPr>
                <w:rFonts w:cs="B Mitra"/>
                <w:sz w:val="28"/>
                <w:szCs w:val="28"/>
                <w:rtl/>
                <w:lang w:bidi="fa-IR"/>
              </w:rPr>
            </w:pPr>
            <w:r w:rsidRPr="007E309C">
              <w:rPr>
                <w:rFonts w:ascii="Calibri" w:eastAsia="Times New Roman" w:hAnsi="Calibri" w:cs="B Mitra" w:hint="cs"/>
                <w:sz w:val="28"/>
                <w:szCs w:val="28"/>
                <w:rtl/>
                <w:lang w:bidi="fa-IR"/>
              </w:rPr>
              <w:t>عوارض هر دارو را به بیمار گوش زد کند.</w:t>
            </w:r>
          </w:p>
        </w:tc>
        <w:tc>
          <w:tcPr>
            <w:tcW w:w="810" w:type="dxa"/>
            <w:tcBorders>
              <w:top w:val="single" w:sz="4" w:space="0" w:color="auto"/>
              <w:bottom w:val="single" w:sz="4" w:space="0" w:color="auto"/>
            </w:tcBorders>
            <w:shd w:val="clear" w:color="auto" w:fill="FFFFFF" w:themeFill="background1"/>
          </w:tcPr>
          <w:p w14:paraId="345BE4AA" w14:textId="0CADFE9A"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4460226D" w14:textId="77777777"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3715932E"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51BC0E8C" w14:textId="77777777" w:rsidR="00A53C57" w:rsidRDefault="00A53C57" w:rsidP="00A53C57">
            <w:pPr>
              <w:bidi/>
              <w:rPr>
                <w:rFonts w:cs="B Titr"/>
                <w:sz w:val="24"/>
                <w:szCs w:val="24"/>
                <w:rtl/>
                <w:lang w:bidi="fa-IR"/>
              </w:rPr>
            </w:pPr>
          </w:p>
        </w:tc>
      </w:tr>
      <w:tr w:rsidR="00A53C57" w14:paraId="29230F05" w14:textId="77777777" w:rsidTr="00C42393">
        <w:trPr>
          <w:trHeight w:val="435"/>
        </w:trPr>
        <w:tc>
          <w:tcPr>
            <w:tcW w:w="1242" w:type="dxa"/>
            <w:vMerge/>
          </w:tcPr>
          <w:p w14:paraId="40E76F8E" w14:textId="77777777" w:rsidR="00A53C57" w:rsidRDefault="00A53C57" w:rsidP="00A53C57">
            <w:pPr>
              <w:bidi/>
              <w:jc w:val="center"/>
              <w:rPr>
                <w:rFonts w:cs="B Titr"/>
                <w:sz w:val="24"/>
                <w:szCs w:val="24"/>
                <w:rtl/>
                <w:lang w:bidi="fa-IR"/>
              </w:rPr>
            </w:pPr>
          </w:p>
        </w:tc>
        <w:tc>
          <w:tcPr>
            <w:tcW w:w="1525" w:type="dxa"/>
            <w:tcBorders>
              <w:top w:val="single" w:sz="4" w:space="0" w:color="auto"/>
              <w:bottom w:val="single" w:sz="4" w:space="0" w:color="auto"/>
            </w:tcBorders>
          </w:tcPr>
          <w:p w14:paraId="09AF6BD0" w14:textId="235A1915" w:rsidR="00A53C57" w:rsidRDefault="00A53C57" w:rsidP="00A53C57">
            <w:pPr>
              <w:bidi/>
              <w:jc w:val="center"/>
              <w:rPr>
                <w:rFonts w:cs="B Titr"/>
                <w:sz w:val="24"/>
                <w:szCs w:val="24"/>
                <w:rtl/>
                <w:lang w:bidi="fa-IR"/>
              </w:rPr>
            </w:pPr>
            <w:r>
              <w:rPr>
                <w:rFonts w:cs="B Titr" w:hint="cs"/>
                <w:sz w:val="24"/>
                <w:szCs w:val="24"/>
                <w:rtl/>
                <w:lang w:bidi="fa-IR"/>
              </w:rPr>
              <w:t>6</w:t>
            </w:r>
          </w:p>
        </w:tc>
        <w:tc>
          <w:tcPr>
            <w:tcW w:w="8483" w:type="dxa"/>
            <w:tcBorders>
              <w:top w:val="single" w:sz="4" w:space="0" w:color="auto"/>
              <w:bottom w:val="single" w:sz="4" w:space="0" w:color="auto"/>
            </w:tcBorders>
          </w:tcPr>
          <w:p w14:paraId="29C7BA25" w14:textId="4587D179" w:rsidR="00A53C57" w:rsidRPr="007E309C" w:rsidRDefault="00A53C57" w:rsidP="00A53C57">
            <w:pPr>
              <w:bidi/>
              <w:jc w:val="both"/>
              <w:rPr>
                <w:rFonts w:cs="B Mitra"/>
                <w:sz w:val="28"/>
                <w:szCs w:val="28"/>
                <w:rtl/>
                <w:lang w:bidi="fa-IR"/>
              </w:rPr>
            </w:pPr>
            <w:r w:rsidRPr="007E309C">
              <w:rPr>
                <w:rFonts w:ascii="Calibri" w:eastAsia="Times New Roman" w:hAnsi="Calibri" w:cs="B Mitra" w:hint="cs"/>
                <w:sz w:val="28"/>
                <w:szCs w:val="28"/>
                <w:rtl/>
                <w:lang w:bidi="fa-IR"/>
              </w:rPr>
              <w:t>تداخلات دارویی مهم با آنتی بیوتیک ها را شرح دهد.</w:t>
            </w:r>
          </w:p>
        </w:tc>
        <w:tc>
          <w:tcPr>
            <w:tcW w:w="810" w:type="dxa"/>
            <w:tcBorders>
              <w:top w:val="single" w:sz="4" w:space="0" w:color="auto"/>
              <w:bottom w:val="single" w:sz="4" w:space="0" w:color="auto"/>
            </w:tcBorders>
            <w:shd w:val="clear" w:color="auto" w:fill="FFFFFF" w:themeFill="background1"/>
          </w:tcPr>
          <w:p w14:paraId="6E3CDE07" w14:textId="0A0D11EC"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301EA26A" w14:textId="77777777"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22497754"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77739B8B" w14:textId="77777777" w:rsidR="00A53C57" w:rsidRDefault="00A53C57" w:rsidP="00A53C57">
            <w:pPr>
              <w:bidi/>
              <w:rPr>
                <w:rFonts w:cs="B Titr"/>
                <w:sz w:val="24"/>
                <w:szCs w:val="24"/>
                <w:rtl/>
                <w:lang w:bidi="fa-IR"/>
              </w:rPr>
            </w:pPr>
          </w:p>
        </w:tc>
      </w:tr>
      <w:tr w:rsidR="00A53C57" w14:paraId="5F42D799" w14:textId="77777777" w:rsidTr="00C42393">
        <w:trPr>
          <w:trHeight w:val="435"/>
        </w:trPr>
        <w:tc>
          <w:tcPr>
            <w:tcW w:w="1242" w:type="dxa"/>
            <w:vMerge/>
          </w:tcPr>
          <w:p w14:paraId="106BEC78" w14:textId="77777777" w:rsidR="00A53C57" w:rsidRDefault="00A53C57" w:rsidP="00A53C57">
            <w:pPr>
              <w:bidi/>
              <w:jc w:val="center"/>
              <w:rPr>
                <w:rFonts w:cs="B Titr"/>
                <w:sz w:val="24"/>
                <w:szCs w:val="24"/>
                <w:rtl/>
                <w:lang w:bidi="fa-IR"/>
              </w:rPr>
            </w:pPr>
          </w:p>
        </w:tc>
        <w:tc>
          <w:tcPr>
            <w:tcW w:w="1525" w:type="dxa"/>
            <w:tcBorders>
              <w:top w:val="single" w:sz="4" w:space="0" w:color="auto"/>
              <w:bottom w:val="single" w:sz="4" w:space="0" w:color="auto"/>
            </w:tcBorders>
          </w:tcPr>
          <w:p w14:paraId="175B6873" w14:textId="52810EC6" w:rsidR="00A53C57" w:rsidRDefault="00A53C57" w:rsidP="00A53C57">
            <w:pPr>
              <w:bidi/>
              <w:jc w:val="center"/>
              <w:rPr>
                <w:rFonts w:cs="B Titr"/>
                <w:sz w:val="24"/>
                <w:szCs w:val="24"/>
                <w:rtl/>
                <w:lang w:bidi="fa-IR"/>
              </w:rPr>
            </w:pPr>
            <w:r>
              <w:rPr>
                <w:rFonts w:cs="B Titr" w:hint="cs"/>
                <w:sz w:val="24"/>
                <w:szCs w:val="24"/>
                <w:rtl/>
                <w:lang w:bidi="fa-IR"/>
              </w:rPr>
              <w:t>7</w:t>
            </w:r>
          </w:p>
        </w:tc>
        <w:tc>
          <w:tcPr>
            <w:tcW w:w="8483" w:type="dxa"/>
            <w:tcBorders>
              <w:top w:val="single" w:sz="4" w:space="0" w:color="auto"/>
              <w:bottom w:val="single" w:sz="4" w:space="0" w:color="auto"/>
            </w:tcBorders>
          </w:tcPr>
          <w:p w14:paraId="28C2C7BD" w14:textId="067BDED6" w:rsidR="00A53C57" w:rsidRPr="007E309C" w:rsidRDefault="00A53C57" w:rsidP="00A53C57">
            <w:pPr>
              <w:bidi/>
              <w:jc w:val="both"/>
              <w:rPr>
                <w:rFonts w:cs="B Mitra"/>
                <w:sz w:val="28"/>
                <w:szCs w:val="28"/>
                <w:rtl/>
                <w:lang w:bidi="fa-IR"/>
              </w:rPr>
            </w:pPr>
            <w:r w:rsidRPr="007E309C">
              <w:rPr>
                <w:rFonts w:ascii="Calibri" w:eastAsia="Times New Roman" w:hAnsi="Calibri" w:cs="B Mitra" w:hint="cs"/>
                <w:sz w:val="28"/>
                <w:szCs w:val="28"/>
                <w:rtl/>
                <w:lang w:bidi="fa-IR"/>
              </w:rPr>
              <w:t>آنتی بیوتیک ها را با چه نوع سرم، چه میزان و چه مدت زمانی انفوزیون نماید.</w:t>
            </w:r>
          </w:p>
        </w:tc>
        <w:tc>
          <w:tcPr>
            <w:tcW w:w="810" w:type="dxa"/>
            <w:tcBorders>
              <w:top w:val="single" w:sz="4" w:space="0" w:color="auto"/>
              <w:bottom w:val="single" w:sz="4" w:space="0" w:color="auto"/>
            </w:tcBorders>
            <w:shd w:val="clear" w:color="auto" w:fill="FFFFFF" w:themeFill="background1"/>
          </w:tcPr>
          <w:p w14:paraId="53756DD5" w14:textId="32753226"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5B036BDB" w14:textId="77777777" w:rsidR="00A53C57" w:rsidRDefault="00A53C57" w:rsidP="00A53C57">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2D4D847B" w14:textId="77777777" w:rsidR="00A53C57" w:rsidRDefault="00A53C57" w:rsidP="00A53C57">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11E026F2" w14:textId="77777777" w:rsidR="00A53C57" w:rsidRDefault="00A53C57" w:rsidP="00A53C57">
            <w:pPr>
              <w:bidi/>
              <w:rPr>
                <w:rFonts w:cs="B Titr"/>
                <w:sz w:val="24"/>
                <w:szCs w:val="24"/>
                <w:rtl/>
                <w:lang w:bidi="fa-IR"/>
              </w:rPr>
            </w:pPr>
          </w:p>
        </w:tc>
      </w:tr>
      <w:tr w:rsidR="00A53C57" w14:paraId="2EE8EA8C" w14:textId="77777777" w:rsidTr="00C42393">
        <w:trPr>
          <w:trHeight w:val="568"/>
        </w:trPr>
        <w:tc>
          <w:tcPr>
            <w:tcW w:w="1242" w:type="dxa"/>
            <w:vMerge/>
          </w:tcPr>
          <w:p w14:paraId="09876931" w14:textId="77777777" w:rsidR="00A53C57" w:rsidRDefault="00A53C57" w:rsidP="00A53C57">
            <w:pPr>
              <w:bidi/>
              <w:jc w:val="center"/>
              <w:rPr>
                <w:rFonts w:cs="B Titr"/>
                <w:sz w:val="24"/>
                <w:szCs w:val="24"/>
                <w:rtl/>
                <w:lang w:bidi="fa-IR"/>
              </w:rPr>
            </w:pPr>
          </w:p>
        </w:tc>
        <w:tc>
          <w:tcPr>
            <w:tcW w:w="1525" w:type="dxa"/>
            <w:tcBorders>
              <w:top w:val="single" w:sz="4" w:space="0" w:color="auto"/>
            </w:tcBorders>
          </w:tcPr>
          <w:p w14:paraId="2ADB2E08" w14:textId="3C209B18" w:rsidR="00A53C57" w:rsidRDefault="00A53C57" w:rsidP="00A53C57">
            <w:pPr>
              <w:bidi/>
              <w:jc w:val="center"/>
              <w:rPr>
                <w:rFonts w:cs="B Titr"/>
                <w:sz w:val="24"/>
                <w:szCs w:val="24"/>
                <w:rtl/>
                <w:lang w:bidi="fa-IR"/>
              </w:rPr>
            </w:pPr>
            <w:r>
              <w:rPr>
                <w:rFonts w:cs="B Titr" w:hint="cs"/>
                <w:sz w:val="24"/>
                <w:szCs w:val="24"/>
                <w:rtl/>
                <w:lang w:bidi="fa-IR"/>
              </w:rPr>
              <w:t>8</w:t>
            </w:r>
          </w:p>
        </w:tc>
        <w:tc>
          <w:tcPr>
            <w:tcW w:w="8483" w:type="dxa"/>
            <w:tcBorders>
              <w:top w:val="single" w:sz="4" w:space="0" w:color="auto"/>
              <w:bottom w:val="single" w:sz="4" w:space="0" w:color="auto"/>
            </w:tcBorders>
          </w:tcPr>
          <w:p w14:paraId="3581A958" w14:textId="59205CFB" w:rsidR="00A53C57" w:rsidRPr="007E309C" w:rsidRDefault="00A53C57" w:rsidP="00A53C57">
            <w:pPr>
              <w:bidi/>
              <w:jc w:val="both"/>
              <w:rPr>
                <w:rFonts w:cs="B Mitra"/>
                <w:sz w:val="28"/>
                <w:szCs w:val="28"/>
                <w:rtl/>
                <w:lang w:bidi="fa-IR"/>
              </w:rPr>
            </w:pPr>
            <w:r w:rsidRPr="007E309C">
              <w:rPr>
                <w:rFonts w:ascii="Calibri" w:eastAsia="Times New Roman" w:hAnsi="Calibri" w:cs="B Mitra" w:hint="cs"/>
                <w:sz w:val="28"/>
                <w:szCs w:val="28"/>
                <w:rtl/>
                <w:lang w:bidi="fa-IR"/>
              </w:rPr>
              <w:t xml:space="preserve">انواع و دوزاژ، عوارض و مراقبت های مروبط به دارو های سرکوب کننده سیستم ایمنی نظیر </w:t>
            </w:r>
            <w:r w:rsidRPr="007E309C">
              <w:rPr>
                <w:rFonts w:ascii="Calibri" w:eastAsia="Times New Roman" w:hAnsi="Calibri" w:cs="B Mitra"/>
                <w:sz w:val="28"/>
                <w:szCs w:val="28"/>
                <w:rtl/>
                <w:lang w:bidi="fa-IR"/>
              </w:rPr>
              <w:t>استروئ</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دها</w:t>
            </w:r>
            <w:r w:rsidRPr="007E309C">
              <w:rPr>
                <w:rFonts w:ascii="Calibri" w:eastAsia="Times New Roman" w:hAnsi="Calibri" w:cs="B Mitra" w:hint="cs"/>
                <w:sz w:val="28"/>
                <w:szCs w:val="28"/>
                <w:rtl/>
                <w:lang w:bidi="fa-IR"/>
              </w:rPr>
              <w:t xml:space="preserve"> (</w:t>
            </w:r>
            <w:r w:rsidRPr="007E309C">
              <w:rPr>
                <w:rFonts w:ascii="Calibri" w:eastAsia="Times New Roman" w:hAnsi="Calibri" w:cs="B Mitra"/>
                <w:sz w:val="28"/>
                <w:szCs w:val="28"/>
                <w:rtl/>
                <w:lang w:bidi="fa-IR"/>
              </w:rPr>
              <w:t>پردن</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زون،</w:t>
            </w:r>
            <w:r w:rsidRPr="007E309C">
              <w:rPr>
                <w:rFonts w:ascii="Calibri" w:eastAsia="Times New Roman" w:hAnsi="Calibri" w:cs="B Mitra"/>
                <w:sz w:val="28"/>
                <w:szCs w:val="28"/>
                <w:rtl/>
                <w:lang w:bidi="fa-IR"/>
              </w:rPr>
              <w:t xml:space="preserve"> مت</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ل</w:t>
            </w:r>
            <w:r w:rsidRPr="007E309C">
              <w:rPr>
                <w:rFonts w:ascii="Calibri" w:eastAsia="Times New Roman" w:hAnsi="Calibri" w:cs="B Mitra"/>
                <w:sz w:val="28"/>
                <w:szCs w:val="28"/>
                <w:rtl/>
                <w:lang w:bidi="fa-IR"/>
              </w:rPr>
              <w:t xml:space="preserve"> پردن</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زولون،</w:t>
            </w:r>
            <w:r w:rsidRPr="007E309C">
              <w:rPr>
                <w:rFonts w:ascii="Calibri" w:eastAsia="Times New Roman" w:hAnsi="Calibri" w:cs="B Mitra"/>
                <w:sz w:val="28"/>
                <w:szCs w:val="28"/>
                <w:rtl/>
                <w:lang w:bidi="fa-IR"/>
              </w:rPr>
              <w:t xml:space="preserve"> دگزامتازون</w:t>
            </w:r>
            <w:r w:rsidRPr="007E309C">
              <w:rPr>
                <w:rFonts w:ascii="Calibri" w:eastAsia="Times New Roman" w:hAnsi="Calibri" w:cs="B Mitra" w:hint="cs"/>
                <w:sz w:val="28"/>
                <w:szCs w:val="28"/>
                <w:rtl/>
                <w:lang w:bidi="fa-IR"/>
              </w:rPr>
              <w:t xml:space="preserve">)، </w:t>
            </w:r>
            <w:r w:rsidRPr="007E309C">
              <w:rPr>
                <w:rFonts w:ascii="Calibri" w:eastAsia="Times New Roman" w:hAnsi="Calibri" w:cs="B Mitra"/>
                <w:sz w:val="28"/>
                <w:szCs w:val="28"/>
                <w:rtl/>
                <w:lang w:bidi="fa-IR"/>
              </w:rPr>
              <w:t>کلش</w:t>
            </w:r>
            <w:r w:rsidRPr="007E309C">
              <w:rPr>
                <w:rFonts w:ascii="Calibri" w:eastAsia="Times New Roman" w:hAnsi="Calibri" w:cs="B Mitra" w:hint="cs"/>
                <w:sz w:val="28"/>
                <w:szCs w:val="28"/>
                <w:rtl/>
                <w:lang w:bidi="fa-IR"/>
              </w:rPr>
              <w:t>ی</w:t>
            </w:r>
            <w:r w:rsidRPr="007E309C">
              <w:rPr>
                <w:rFonts w:ascii="Calibri" w:eastAsia="Times New Roman" w:hAnsi="Calibri" w:cs="B Mitra"/>
                <w:sz w:val="28"/>
                <w:szCs w:val="28"/>
                <w:rtl/>
                <w:lang w:bidi="fa-IR"/>
              </w:rPr>
              <w:t xml:space="preserve"> س</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ن</w:t>
            </w:r>
            <w:r w:rsidRPr="007E309C">
              <w:rPr>
                <w:rFonts w:ascii="Calibri" w:eastAsia="Times New Roman" w:hAnsi="Calibri" w:cs="B Mitra" w:hint="cs"/>
                <w:sz w:val="28"/>
                <w:szCs w:val="28"/>
                <w:rtl/>
                <w:lang w:bidi="fa-IR"/>
              </w:rPr>
              <w:t xml:space="preserve">، </w:t>
            </w:r>
            <w:r w:rsidRPr="007E309C">
              <w:rPr>
                <w:rFonts w:ascii="Calibri" w:eastAsia="Times New Roman" w:hAnsi="Calibri" w:cs="B Mitra"/>
                <w:sz w:val="28"/>
                <w:szCs w:val="28"/>
                <w:rtl/>
                <w:lang w:bidi="fa-IR"/>
              </w:rPr>
              <w:t>ه</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دروکس</w:t>
            </w:r>
            <w:r w:rsidRPr="007E309C">
              <w:rPr>
                <w:rFonts w:ascii="Calibri" w:eastAsia="Times New Roman" w:hAnsi="Calibri" w:cs="B Mitra" w:hint="cs"/>
                <w:sz w:val="28"/>
                <w:szCs w:val="28"/>
                <w:rtl/>
                <w:lang w:bidi="fa-IR"/>
              </w:rPr>
              <w:t>ی</w:t>
            </w:r>
            <w:r w:rsidRPr="007E309C">
              <w:rPr>
                <w:rFonts w:ascii="Calibri" w:eastAsia="Times New Roman" w:hAnsi="Calibri" w:cs="B Mitra"/>
                <w:sz w:val="28"/>
                <w:szCs w:val="28"/>
                <w:rtl/>
                <w:lang w:bidi="fa-IR"/>
              </w:rPr>
              <w:t xml:space="preserve"> کلروک</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ن</w:t>
            </w:r>
            <w:r w:rsidRPr="007E309C">
              <w:rPr>
                <w:rFonts w:ascii="Calibri" w:eastAsia="Times New Roman" w:hAnsi="Calibri" w:cs="B Mitra" w:hint="cs"/>
                <w:sz w:val="28"/>
                <w:szCs w:val="28"/>
                <w:rtl/>
                <w:lang w:bidi="fa-IR"/>
              </w:rPr>
              <w:t xml:space="preserve">، </w:t>
            </w:r>
            <w:r w:rsidRPr="007E309C">
              <w:rPr>
                <w:rFonts w:ascii="Calibri" w:eastAsia="Times New Roman" w:hAnsi="Calibri" w:cs="B Mitra"/>
                <w:sz w:val="28"/>
                <w:szCs w:val="28"/>
                <w:rtl/>
                <w:lang w:bidi="fa-IR"/>
              </w:rPr>
              <w:t>سولفاسالاز</w:t>
            </w:r>
            <w:r w:rsidRPr="007E309C">
              <w:rPr>
                <w:rFonts w:ascii="Calibri" w:eastAsia="Times New Roman" w:hAnsi="Calibri" w:cs="B Mitra" w:hint="cs"/>
                <w:sz w:val="28"/>
                <w:szCs w:val="28"/>
                <w:rtl/>
                <w:lang w:bidi="fa-IR"/>
              </w:rPr>
              <w:t>ی</w:t>
            </w:r>
            <w:r w:rsidRPr="007E309C">
              <w:rPr>
                <w:rFonts w:ascii="Calibri" w:eastAsia="Times New Roman" w:hAnsi="Calibri" w:cs="B Mitra" w:hint="eastAsia"/>
                <w:sz w:val="28"/>
                <w:szCs w:val="28"/>
                <w:rtl/>
                <w:lang w:bidi="fa-IR"/>
              </w:rPr>
              <w:t>ن</w:t>
            </w:r>
            <w:r w:rsidRPr="007E309C">
              <w:rPr>
                <w:rFonts w:ascii="Calibri" w:eastAsia="Times New Roman" w:hAnsi="Calibri" w:cs="B Mitra" w:hint="cs"/>
                <w:sz w:val="28"/>
                <w:szCs w:val="28"/>
                <w:rtl/>
                <w:lang w:bidi="fa-IR"/>
              </w:rPr>
              <w:t xml:space="preserve"> و </w:t>
            </w:r>
            <w:r w:rsidRPr="007E309C">
              <w:rPr>
                <w:rFonts w:ascii="Calibri" w:eastAsia="Times New Roman" w:hAnsi="Calibri" w:cs="B Mitra"/>
                <w:sz w:val="28"/>
                <w:szCs w:val="28"/>
                <w:rtl/>
                <w:lang w:bidi="fa-IR"/>
              </w:rPr>
              <w:t>متوترکسات</w:t>
            </w:r>
            <w:r w:rsidRPr="007E309C">
              <w:rPr>
                <w:rFonts w:ascii="Calibri" w:eastAsia="Times New Roman" w:hAnsi="Calibri" w:cs="B Mitra" w:hint="cs"/>
                <w:sz w:val="28"/>
                <w:szCs w:val="28"/>
                <w:rtl/>
                <w:lang w:bidi="fa-IR"/>
              </w:rPr>
              <w:t xml:space="preserve"> را بداند.</w:t>
            </w:r>
          </w:p>
        </w:tc>
        <w:tc>
          <w:tcPr>
            <w:tcW w:w="810" w:type="dxa"/>
            <w:tcBorders>
              <w:top w:val="single" w:sz="4" w:space="0" w:color="auto"/>
            </w:tcBorders>
            <w:shd w:val="clear" w:color="auto" w:fill="FFFFFF" w:themeFill="background1"/>
          </w:tcPr>
          <w:p w14:paraId="4A4A76E6" w14:textId="5511A41C" w:rsidR="00A53C57" w:rsidRDefault="00A10F4F" w:rsidP="00A53C57">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tcBorders>
            <w:shd w:val="clear" w:color="auto" w:fill="FFFFFF" w:themeFill="background1"/>
          </w:tcPr>
          <w:p w14:paraId="25C03EE8" w14:textId="77777777" w:rsidR="00A53C57" w:rsidRDefault="00A53C57" w:rsidP="00A53C57">
            <w:pPr>
              <w:bidi/>
              <w:rPr>
                <w:rFonts w:cs="B Titr"/>
                <w:sz w:val="24"/>
                <w:szCs w:val="24"/>
                <w:lang w:bidi="fa-IR"/>
              </w:rPr>
            </w:pPr>
          </w:p>
        </w:tc>
        <w:tc>
          <w:tcPr>
            <w:tcW w:w="810" w:type="dxa"/>
            <w:tcBorders>
              <w:top w:val="single" w:sz="4" w:space="0" w:color="auto"/>
            </w:tcBorders>
            <w:shd w:val="clear" w:color="auto" w:fill="FFFFFF" w:themeFill="background1"/>
          </w:tcPr>
          <w:p w14:paraId="5B3A0C97" w14:textId="77777777" w:rsidR="00A53C57" w:rsidRDefault="00A53C57" w:rsidP="00A53C57">
            <w:pPr>
              <w:bidi/>
              <w:rPr>
                <w:rFonts w:cs="B Titr"/>
                <w:sz w:val="24"/>
                <w:szCs w:val="24"/>
                <w:rtl/>
                <w:lang w:bidi="fa-IR"/>
              </w:rPr>
            </w:pPr>
          </w:p>
        </w:tc>
        <w:tc>
          <w:tcPr>
            <w:tcW w:w="2250" w:type="dxa"/>
            <w:tcBorders>
              <w:top w:val="single" w:sz="4" w:space="0" w:color="auto"/>
            </w:tcBorders>
            <w:shd w:val="clear" w:color="auto" w:fill="FFFFFF" w:themeFill="background1"/>
          </w:tcPr>
          <w:p w14:paraId="5D01F38A" w14:textId="77777777" w:rsidR="00A53C57" w:rsidRDefault="00A53C57" w:rsidP="00A53C57">
            <w:pPr>
              <w:bidi/>
              <w:rPr>
                <w:rFonts w:cs="B Titr"/>
                <w:sz w:val="24"/>
                <w:szCs w:val="24"/>
                <w:rtl/>
                <w:lang w:bidi="fa-IR"/>
              </w:rPr>
            </w:pPr>
          </w:p>
        </w:tc>
      </w:tr>
      <w:tr w:rsidR="006D0C91" w14:paraId="7D06EE22" w14:textId="77777777" w:rsidTr="00C42393">
        <w:trPr>
          <w:trHeight w:val="435"/>
        </w:trPr>
        <w:tc>
          <w:tcPr>
            <w:tcW w:w="1242" w:type="dxa"/>
            <w:vMerge w:val="restart"/>
            <w:tcBorders>
              <w:top w:val="single" w:sz="4" w:space="0" w:color="auto"/>
            </w:tcBorders>
          </w:tcPr>
          <w:p w14:paraId="601B56A1" w14:textId="77777777" w:rsidR="006D0C91" w:rsidRDefault="006D0C91" w:rsidP="002E6A63">
            <w:pPr>
              <w:bidi/>
              <w:jc w:val="center"/>
              <w:rPr>
                <w:rFonts w:cs="B Titr"/>
                <w:sz w:val="24"/>
                <w:szCs w:val="24"/>
                <w:rtl/>
                <w:lang w:bidi="fa-IR"/>
              </w:rPr>
            </w:pPr>
          </w:p>
        </w:tc>
        <w:tc>
          <w:tcPr>
            <w:tcW w:w="1525" w:type="dxa"/>
            <w:tcBorders>
              <w:top w:val="single" w:sz="4" w:space="0" w:color="auto"/>
              <w:bottom w:val="single" w:sz="4" w:space="0" w:color="auto"/>
            </w:tcBorders>
          </w:tcPr>
          <w:p w14:paraId="13D74A9D" w14:textId="351FA2DC" w:rsidR="006D0C91" w:rsidRDefault="006D0C91" w:rsidP="002E6A63">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tcBorders>
          </w:tcPr>
          <w:p w14:paraId="42911636" w14:textId="499BED96" w:rsidR="006D0C91" w:rsidRPr="007E309C" w:rsidRDefault="006D0C91" w:rsidP="002E6A63">
            <w:pPr>
              <w:bidi/>
              <w:jc w:val="both"/>
              <w:rPr>
                <w:rFonts w:cs="B Mitra"/>
                <w:sz w:val="28"/>
                <w:szCs w:val="28"/>
                <w:rtl/>
              </w:rPr>
            </w:pPr>
            <w:r w:rsidRPr="007E309C">
              <w:rPr>
                <w:rFonts w:cs="B Mitra" w:hint="cs"/>
                <w:sz w:val="28"/>
                <w:szCs w:val="28"/>
                <w:rtl/>
              </w:rPr>
              <w:t xml:space="preserve">در بخش گوارش نوع دارو، دوزاژ،کاربرد، نحوه محاسبه دارویی و </w:t>
            </w:r>
            <w:r w:rsidRPr="007E309C">
              <w:rPr>
                <w:rFonts w:cs="B Mitra"/>
                <w:sz w:val="28"/>
                <w:szCs w:val="28"/>
                <w:rtl/>
              </w:rPr>
              <w:t>شیوه مدیریت مسمومیت با داروهای ذیل را بداند و بکار ببند</w:t>
            </w:r>
            <w:r w:rsidRPr="007E309C">
              <w:rPr>
                <w:rFonts w:cs="B Mitra" w:hint="cs"/>
                <w:sz w:val="28"/>
                <w:szCs w:val="28"/>
                <w:rtl/>
              </w:rPr>
              <w:t>:</w:t>
            </w:r>
            <w:r w:rsidRPr="007E309C">
              <w:rPr>
                <w:rFonts w:cs="B Mitra"/>
                <w:sz w:val="28"/>
                <w:szCs w:val="28"/>
              </w:rPr>
              <w:t xml:space="preserve"> </w:t>
            </w:r>
          </w:p>
          <w:p w14:paraId="530DF633" w14:textId="77777777" w:rsidR="006D0C91" w:rsidRPr="007E309C" w:rsidRDefault="006D0C91" w:rsidP="002E6A63">
            <w:pPr>
              <w:bidi/>
              <w:jc w:val="both"/>
              <w:rPr>
                <w:rFonts w:cs="B Mitra"/>
                <w:sz w:val="28"/>
                <w:szCs w:val="28"/>
                <w:rtl/>
              </w:rPr>
            </w:pPr>
            <w:r w:rsidRPr="007E309C">
              <w:rPr>
                <w:rFonts w:cs="B Mitra"/>
                <w:sz w:val="28"/>
                <w:szCs w:val="28"/>
                <w:rtl/>
              </w:rPr>
              <w:t>آنتاگونیست گیرنده</w:t>
            </w:r>
            <w:r w:rsidRPr="007E309C">
              <w:rPr>
                <w:rFonts w:cs="B Mitra"/>
                <w:sz w:val="28"/>
                <w:szCs w:val="28"/>
              </w:rPr>
              <w:t xml:space="preserve"> H2</w:t>
            </w:r>
            <w:r w:rsidRPr="007E309C">
              <w:rPr>
                <w:rFonts w:cs="B Mitra" w:hint="cs"/>
                <w:sz w:val="28"/>
                <w:szCs w:val="28"/>
                <w:rtl/>
              </w:rPr>
              <w:t>:</w:t>
            </w:r>
            <w:r w:rsidRPr="007E309C">
              <w:rPr>
                <w:rFonts w:cs="B Mitra"/>
                <w:sz w:val="28"/>
                <w:szCs w:val="28"/>
              </w:rPr>
              <w:t xml:space="preserve"> </w:t>
            </w:r>
            <w:r w:rsidRPr="007E309C">
              <w:rPr>
                <w:rFonts w:cs="B Mitra"/>
                <w:sz w:val="28"/>
                <w:szCs w:val="28"/>
                <w:rtl/>
              </w:rPr>
              <w:t>سایمتدین، رانیتدین</w:t>
            </w:r>
          </w:p>
          <w:p w14:paraId="59AAE189" w14:textId="77777777" w:rsidR="006D0C91" w:rsidRPr="007E309C" w:rsidRDefault="006D0C91" w:rsidP="002E6A63">
            <w:pPr>
              <w:bidi/>
              <w:jc w:val="both"/>
              <w:rPr>
                <w:rFonts w:cs="B Mitra"/>
                <w:sz w:val="28"/>
                <w:szCs w:val="28"/>
                <w:rtl/>
              </w:rPr>
            </w:pPr>
            <w:r w:rsidRPr="007E309C">
              <w:rPr>
                <w:rFonts w:cs="B Mitra"/>
                <w:sz w:val="28"/>
                <w:szCs w:val="28"/>
                <w:rtl/>
              </w:rPr>
              <w:t xml:space="preserve">مهارکننده پمپ پروتون </w:t>
            </w:r>
            <w:r w:rsidRPr="007E309C">
              <w:rPr>
                <w:rFonts w:cs="B Mitra" w:hint="cs"/>
                <w:sz w:val="28"/>
                <w:szCs w:val="28"/>
                <w:rtl/>
              </w:rPr>
              <w:t xml:space="preserve">: </w:t>
            </w:r>
            <w:r w:rsidRPr="007E309C">
              <w:rPr>
                <w:rFonts w:cs="B Mitra"/>
                <w:sz w:val="28"/>
                <w:szCs w:val="28"/>
                <w:rtl/>
              </w:rPr>
              <w:t>پنتازول، امپرازول</w:t>
            </w:r>
          </w:p>
          <w:p w14:paraId="0B9B2AE6" w14:textId="77777777" w:rsidR="006D0C91" w:rsidRPr="007E309C" w:rsidRDefault="006D0C91" w:rsidP="002E6A63">
            <w:pPr>
              <w:bidi/>
              <w:jc w:val="both"/>
              <w:rPr>
                <w:rFonts w:cs="B Mitra"/>
                <w:sz w:val="28"/>
                <w:szCs w:val="28"/>
                <w:rtl/>
              </w:rPr>
            </w:pPr>
            <w:r w:rsidRPr="007E309C">
              <w:rPr>
                <w:rFonts w:cs="B Mitra"/>
                <w:sz w:val="28"/>
                <w:szCs w:val="28"/>
                <w:rtl/>
              </w:rPr>
              <w:t xml:space="preserve">آنتي کولینرژیک </w:t>
            </w:r>
            <w:r w:rsidRPr="007E309C">
              <w:rPr>
                <w:rFonts w:cs="B Mitra" w:hint="cs"/>
                <w:sz w:val="28"/>
                <w:szCs w:val="28"/>
                <w:rtl/>
              </w:rPr>
              <w:t xml:space="preserve">: </w:t>
            </w:r>
            <w:r w:rsidRPr="007E309C">
              <w:rPr>
                <w:rFonts w:cs="B Mitra"/>
                <w:sz w:val="28"/>
                <w:szCs w:val="28"/>
                <w:rtl/>
              </w:rPr>
              <w:t>هیوسین</w:t>
            </w:r>
          </w:p>
          <w:p w14:paraId="5AC98322" w14:textId="77777777" w:rsidR="006D0C91" w:rsidRPr="007E309C" w:rsidRDefault="006D0C91" w:rsidP="002E6A63">
            <w:pPr>
              <w:bidi/>
              <w:jc w:val="both"/>
              <w:rPr>
                <w:rFonts w:cs="B Mitra"/>
                <w:sz w:val="28"/>
                <w:szCs w:val="28"/>
                <w:rtl/>
              </w:rPr>
            </w:pPr>
            <w:r w:rsidRPr="007E309C">
              <w:rPr>
                <w:rFonts w:cs="B Mitra"/>
                <w:sz w:val="28"/>
                <w:szCs w:val="28"/>
                <w:rtl/>
              </w:rPr>
              <w:t>مدیریت یبوست</w:t>
            </w:r>
            <w:r w:rsidRPr="007E309C">
              <w:rPr>
                <w:rFonts w:cs="B Mitra" w:hint="cs"/>
                <w:sz w:val="28"/>
                <w:szCs w:val="28"/>
                <w:rtl/>
              </w:rPr>
              <w:t xml:space="preserve">: </w:t>
            </w:r>
            <w:r w:rsidRPr="007E309C">
              <w:rPr>
                <w:rFonts w:cs="B Mitra"/>
                <w:sz w:val="28"/>
                <w:szCs w:val="28"/>
                <w:rtl/>
              </w:rPr>
              <w:t>الکتالوز، بیزاکودیل</w:t>
            </w:r>
            <w:r w:rsidRPr="007E309C">
              <w:rPr>
                <w:rFonts w:cs="B Mitra"/>
                <w:sz w:val="28"/>
                <w:szCs w:val="28"/>
              </w:rPr>
              <w:t xml:space="preserve"> </w:t>
            </w:r>
          </w:p>
          <w:p w14:paraId="455620A2" w14:textId="73CF5569" w:rsidR="006D0C91" w:rsidRPr="007E309C" w:rsidRDefault="006D0C91" w:rsidP="00DD0C74">
            <w:pPr>
              <w:bidi/>
              <w:jc w:val="both"/>
              <w:rPr>
                <w:rFonts w:cs="B Mitra"/>
                <w:sz w:val="28"/>
                <w:szCs w:val="28"/>
                <w:rtl/>
                <w:lang w:bidi="fa-IR"/>
              </w:rPr>
            </w:pPr>
            <w:r w:rsidRPr="007E309C">
              <w:rPr>
                <w:rFonts w:cs="B Mitra"/>
                <w:sz w:val="28"/>
                <w:szCs w:val="28"/>
                <w:rtl/>
              </w:rPr>
              <w:t xml:space="preserve">موثر بر تهوع و استفراغ </w:t>
            </w:r>
            <w:r w:rsidRPr="007E309C">
              <w:rPr>
                <w:rFonts w:cs="B Mitra" w:hint="cs"/>
                <w:sz w:val="28"/>
                <w:szCs w:val="28"/>
                <w:rtl/>
              </w:rPr>
              <w:t xml:space="preserve">: </w:t>
            </w:r>
            <w:r w:rsidRPr="007E309C">
              <w:rPr>
                <w:rFonts w:cs="B Mitra"/>
                <w:sz w:val="28"/>
                <w:szCs w:val="28"/>
                <w:rtl/>
              </w:rPr>
              <w:t>اندانسترون، متوکلوپرامید</w:t>
            </w:r>
          </w:p>
        </w:tc>
        <w:tc>
          <w:tcPr>
            <w:tcW w:w="810" w:type="dxa"/>
            <w:tcBorders>
              <w:top w:val="single" w:sz="4" w:space="0" w:color="auto"/>
              <w:bottom w:val="single" w:sz="4" w:space="0" w:color="auto"/>
            </w:tcBorders>
            <w:shd w:val="clear" w:color="auto" w:fill="FFFFFF" w:themeFill="background1"/>
          </w:tcPr>
          <w:p w14:paraId="142EB827" w14:textId="77777777" w:rsidR="006D0C91" w:rsidRDefault="006D0C91" w:rsidP="002E6A63">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5F5B66B7" w14:textId="20D1AAE1" w:rsidR="006D0C91" w:rsidRDefault="006D0C91" w:rsidP="002E6A63">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50805D4F" w14:textId="77777777" w:rsidR="006D0C91" w:rsidRDefault="006D0C91" w:rsidP="002E6A6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67888FF1" w14:textId="77777777" w:rsidR="006D0C91" w:rsidRDefault="006D0C91" w:rsidP="002E6A63">
            <w:pPr>
              <w:bidi/>
              <w:rPr>
                <w:rFonts w:cs="B Titr"/>
                <w:sz w:val="24"/>
                <w:szCs w:val="24"/>
                <w:rtl/>
                <w:lang w:bidi="fa-IR"/>
              </w:rPr>
            </w:pPr>
          </w:p>
        </w:tc>
      </w:tr>
      <w:tr w:rsidR="006D0C91" w14:paraId="0863C7FE" w14:textId="77777777" w:rsidTr="00C42393">
        <w:trPr>
          <w:trHeight w:val="435"/>
        </w:trPr>
        <w:tc>
          <w:tcPr>
            <w:tcW w:w="1242" w:type="dxa"/>
            <w:vMerge/>
          </w:tcPr>
          <w:p w14:paraId="4E5F7D14" w14:textId="77777777" w:rsidR="006D0C91" w:rsidRDefault="006D0C91" w:rsidP="002E6A63">
            <w:pPr>
              <w:bidi/>
              <w:jc w:val="center"/>
              <w:rPr>
                <w:rFonts w:cs="B Titr"/>
                <w:sz w:val="24"/>
                <w:szCs w:val="24"/>
                <w:rtl/>
                <w:lang w:bidi="fa-IR"/>
              </w:rPr>
            </w:pPr>
          </w:p>
        </w:tc>
        <w:tc>
          <w:tcPr>
            <w:tcW w:w="1525" w:type="dxa"/>
            <w:tcBorders>
              <w:top w:val="single" w:sz="4" w:space="0" w:color="auto"/>
              <w:bottom w:val="single" w:sz="4" w:space="0" w:color="auto"/>
            </w:tcBorders>
          </w:tcPr>
          <w:p w14:paraId="404E4F38" w14:textId="19B79390" w:rsidR="006D0C91" w:rsidRDefault="006D0C91" w:rsidP="002E6A63">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tcBorders>
          </w:tcPr>
          <w:p w14:paraId="1741E0DA" w14:textId="2C0534A9" w:rsidR="006D0C91" w:rsidRPr="007E309C" w:rsidRDefault="006D0C91" w:rsidP="002E6A63">
            <w:pPr>
              <w:bidi/>
              <w:jc w:val="both"/>
              <w:rPr>
                <w:rFonts w:cs="B Mitra"/>
                <w:sz w:val="28"/>
                <w:szCs w:val="28"/>
                <w:rtl/>
              </w:rPr>
            </w:pPr>
            <w:r w:rsidRPr="007E309C">
              <w:rPr>
                <w:rFonts w:cs="B Mitra"/>
                <w:sz w:val="28"/>
                <w:szCs w:val="28"/>
                <w:rtl/>
              </w:rPr>
              <w:t xml:space="preserve">شیوه صحیح استفاده از داروهای </w:t>
            </w:r>
            <w:r w:rsidRPr="007E309C">
              <w:rPr>
                <w:rFonts w:cs="B Mitra" w:hint="cs"/>
                <w:sz w:val="28"/>
                <w:szCs w:val="28"/>
                <w:rtl/>
              </w:rPr>
              <w:t>گوارشی بالا</w:t>
            </w:r>
            <w:r w:rsidRPr="007E309C">
              <w:rPr>
                <w:rFonts w:cs="B Mitra"/>
                <w:sz w:val="28"/>
                <w:szCs w:val="28"/>
                <w:rtl/>
              </w:rPr>
              <w:t xml:space="preserve"> را در بالین، مراقبت های پرستاری مرتبط با هر دارو و آموزش های پرستاری به بیمار و خانواده راجع به دارو و کنترل عوارض آن، مراقبت های پرستاری قبل، حین و بعد از تجویز دارو را به کار ببرد</w:t>
            </w:r>
            <w:r w:rsidRPr="007E309C">
              <w:rPr>
                <w:rFonts w:cs="B Mitra"/>
                <w:sz w:val="28"/>
                <w:szCs w:val="28"/>
              </w:rPr>
              <w:t>.</w:t>
            </w:r>
          </w:p>
        </w:tc>
        <w:tc>
          <w:tcPr>
            <w:tcW w:w="810" w:type="dxa"/>
            <w:tcBorders>
              <w:top w:val="single" w:sz="4" w:space="0" w:color="auto"/>
              <w:bottom w:val="single" w:sz="4" w:space="0" w:color="auto"/>
            </w:tcBorders>
            <w:shd w:val="clear" w:color="auto" w:fill="FFFFFF" w:themeFill="background1"/>
          </w:tcPr>
          <w:p w14:paraId="555BC5F0" w14:textId="77777777" w:rsidR="006D0C91" w:rsidRDefault="006D0C91" w:rsidP="002E6A63">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3CC5719D" w14:textId="26953203" w:rsidR="006D0C91" w:rsidRDefault="006D0C91" w:rsidP="002E6A63">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7DA45D50" w14:textId="77777777" w:rsidR="006D0C91" w:rsidRDefault="006D0C91" w:rsidP="002E6A6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59CB8A1" w14:textId="77777777" w:rsidR="006D0C91" w:rsidRDefault="006D0C91" w:rsidP="002E6A63">
            <w:pPr>
              <w:bidi/>
              <w:rPr>
                <w:rFonts w:cs="B Titr"/>
                <w:sz w:val="24"/>
                <w:szCs w:val="24"/>
                <w:rtl/>
                <w:lang w:bidi="fa-IR"/>
              </w:rPr>
            </w:pPr>
          </w:p>
        </w:tc>
      </w:tr>
      <w:tr w:rsidR="006D0C91" w14:paraId="424601E7" w14:textId="77777777" w:rsidTr="00C42393">
        <w:trPr>
          <w:trHeight w:val="435"/>
        </w:trPr>
        <w:tc>
          <w:tcPr>
            <w:tcW w:w="1242" w:type="dxa"/>
            <w:vMerge/>
          </w:tcPr>
          <w:p w14:paraId="40116F35" w14:textId="77777777" w:rsidR="006D0C91" w:rsidRDefault="006D0C91" w:rsidP="002E6A63">
            <w:pPr>
              <w:bidi/>
              <w:jc w:val="center"/>
              <w:rPr>
                <w:rFonts w:cs="B Titr"/>
                <w:sz w:val="24"/>
                <w:szCs w:val="24"/>
                <w:rtl/>
                <w:lang w:bidi="fa-IR"/>
              </w:rPr>
            </w:pPr>
          </w:p>
        </w:tc>
        <w:tc>
          <w:tcPr>
            <w:tcW w:w="1525" w:type="dxa"/>
            <w:tcBorders>
              <w:top w:val="single" w:sz="4" w:space="0" w:color="auto"/>
              <w:bottom w:val="single" w:sz="4" w:space="0" w:color="auto"/>
            </w:tcBorders>
          </w:tcPr>
          <w:p w14:paraId="77E41745" w14:textId="4120ACEB" w:rsidR="006D0C91" w:rsidRDefault="006D0C91" w:rsidP="002E6A63">
            <w:pPr>
              <w:bidi/>
              <w:jc w:val="center"/>
              <w:rPr>
                <w:rFonts w:cs="B Titr"/>
                <w:sz w:val="24"/>
                <w:szCs w:val="24"/>
                <w:rtl/>
                <w:lang w:bidi="fa-IR"/>
              </w:rPr>
            </w:pPr>
            <w:r>
              <w:rPr>
                <w:rFonts w:cs="B Titr" w:hint="cs"/>
                <w:sz w:val="24"/>
                <w:szCs w:val="24"/>
                <w:rtl/>
                <w:lang w:bidi="fa-IR"/>
              </w:rPr>
              <w:t>3</w:t>
            </w:r>
          </w:p>
        </w:tc>
        <w:tc>
          <w:tcPr>
            <w:tcW w:w="8483" w:type="dxa"/>
          </w:tcPr>
          <w:p w14:paraId="045DBC2A" w14:textId="7DF67C9D" w:rsidR="006D0C91" w:rsidRPr="007E309C" w:rsidRDefault="006D0C91" w:rsidP="00432C57">
            <w:pPr>
              <w:bidi/>
              <w:jc w:val="both"/>
              <w:rPr>
                <w:rFonts w:cs="B Mitra"/>
                <w:sz w:val="28"/>
                <w:szCs w:val="28"/>
                <w:rtl/>
                <w:lang w:bidi="fa-IR"/>
              </w:rPr>
            </w:pPr>
            <w:r w:rsidRPr="007E309C">
              <w:rPr>
                <w:rFonts w:cs="B Mitra" w:hint="cs"/>
                <w:sz w:val="28"/>
                <w:szCs w:val="28"/>
                <w:rtl/>
                <w:lang w:bidi="fa-IR"/>
              </w:rPr>
              <w:t>داروهای  تیروئیدی ، عوارض و نحوه مدیریت آنها را شرح دهد.</w:t>
            </w:r>
          </w:p>
        </w:tc>
        <w:tc>
          <w:tcPr>
            <w:tcW w:w="810" w:type="dxa"/>
            <w:tcBorders>
              <w:top w:val="single" w:sz="4" w:space="0" w:color="auto"/>
              <w:bottom w:val="single" w:sz="4" w:space="0" w:color="auto"/>
            </w:tcBorders>
            <w:shd w:val="clear" w:color="auto" w:fill="FFFFFF" w:themeFill="background1"/>
          </w:tcPr>
          <w:p w14:paraId="1B0841BF" w14:textId="44AC6060" w:rsidR="006D0C91" w:rsidRDefault="006D0C91" w:rsidP="002E6A63">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26CEEF7D" w14:textId="77777777" w:rsidR="006D0C91" w:rsidRDefault="006D0C91" w:rsidP="002E6A63">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6BC6639A" w14:textId="77777777" w:rsidR="006D0C91" w:rsidRDefault="006D0C91" w:rsidP="002E6A6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34E7F8F1" w14:textId="77777777" w:rsidR="006D0C91" w:rsidRDefault="006D0C91" w:rsidP="002E6A63">
            <w:pPr>
              <w:bidi/>
              <w:rPr>
                <w:rFonts w:cs="B Titr"/>
                <w:sz w:val="24"/>
                <w:szCs w:val="24"/>
                <w:rtl/>
                <w:lang w:bidi="fa-IR"/>
              </w:rPr>
            </w:pPr>
          </w:p>
        </w:tc>
      </w:tr>
      <w:tr w:rsidR="006D0C91" w14:paraId="482C630B" w14:textId="77777777" w:rsidTr="00C42393">
        <w:trPr>
          <w:trHeight w:val="435"/>
        </w:trPr>
        <w:tc>
          <w:tcPr>
            <w:tcW w:w="1242" w:type="dxa"/>
            <w:vMerge/>
            <w:tcBorders>
              <w:bottom w:val="single" w:sz="4" w:space="0" w:color="auto"/>
            </w:tcBorders>
          </w:tcPr>
          <w:p w14:paraId="225FE54D" w14:textId="77777777" w:rsidR="006D0C91" w:rsidRDefault="006D0C91" w:rsidP="002E6A63">
            <w:pPr>
              <w:bidi/>
              <w:jc w:val="center"/>
              <w:rPr>
                <w:rFonts w:cs="B Titr"/>
                <w:sz w:val="24"/>
                <w:szCs w:val="24"/>
                <w:rtl/>
                <w:lang w:bidi="fa-IR"/>
              </w:rPr>
            </w:pPr>
          </w:p>
        </w:tc>
        <w:tc>
          <w:tcPr>
            <w:tcW w:w="1525" w:type="dxa"/>
            <w:tcBorders>
              <w:top w:val="single" w:sz="4" w:space="0" w:color="auto"/>
              <w:bottom w:val="single" w:sz="4" w:space="0" w:color="auto"/>
            </w:tcBorders>
          </w:tcPr>
          <w:p w14:paraId="53EC7EDB" w14:textId="4CE3B898" w:rsidR="006D0C91" w:rsidRDefault="006D0C91" w:rsidP="002E6A63">
            <w:pPr>
              <w:bidi/>
              <w:jc w:val="center"/>
              <w:rPr>
                <w:rFonts w:cs="B Titr"/>
                <w:sz w:val="24"/>
                <w:szCs w:val="24"/>
                <w:rtl/>
                <w:lang w:bidi="fa-IR"/>
              </w:rPr>
            </w:pPr>
            <w:r>
              <w:rPr>
                <w:rFonts w:cs="B Titr" w:hint="cs"/>
                <w:sz w:val="24"/>
                <w:szCs w:val="24"/>
                <w:rtl/>
                <w:lang w:bidi="fa-IR"/>
              </w:rPr>
              <w:t>4</w:t>
            </w:r>
          </w:p>
        </w:tc>
        <w:tc>
          <w:tcPr>
            <w:tcW w:w="8483" w:type="dxa"/>
          </w:tcPr>
          <w:p w14:paraId="32CB8721" w14:textId="74178D2A" w:rsidR="006D0C91" w:rsidRPr="007E309C" w:rsidRDefault="006D0C91" w:rsidP="002E6A63">
            <w:pPr>
              <w:bidi/>
              <w:jc w:val="both"/>
              <w:rPr>
                <w:rFonts w:cs="B Mitra"/>
                <w:sz w:val="28"/>
                <w:szCs w:val="28"/>
                <w:rtl/>
                <w:lang w:bidi="fa-IR"/>
              </w:rPr>
            </w:pPr>
            <w:r w:rsidRPr="007E309C">
              <w:rPr>
                <w:rFonts w:cs="B Mitra" w:hint="cs"/>
                <w:sz w:val="28"/>
                <w:szCs w:val="28"/>
                <w:rtl/>
              </w:rPr>
              <w:t>داروهای</w:t>
            </w:r>
            <w:r w:rsidRPr="007E309C">
              <w:rPr>
                <w:rFonts w:cs="B Mitra"/>
                <w:sz w:val="28"/>
                <w:szCs w:val="28"/>
                <w:rtl/>
              </w:rPr>
              <w:t xml:space="preserve"> پایین آورنده سطح لیپید </w:t>
            </w:r>
            <w:r w:rsidRPr="007E309C">
              <w:rPr>
                <w:rFonts w:cs="B Mitra" w:hint="cs"/>
                <w:sz w:val="28"/>
                <w:szCs w:val="28"/>
                <w:rtl/>
              </w:rPr>
              <w:t xml:space="preserve">( </w:t>
            </w:r>
            <w:r w:rsidRPr="007E309C">
              <w:rPr>
                <w:rFonts w:cs="B Mitra"/>
                <w:sz w:val="28"/>
                <w:szCs w:val="28"/>
                <w:rtl/>
              </w:rPr>
              <w:t>آتورواستاتین، جم فیبروزیل</w:t>
            </w:r>
            <w:r w:rsidRPr="007E309C">
              <w:rPr>
                <w:rFonts w:cs="B Mitra" w:hint="cs"/>
                <w:sz w:val="28"/>
                <w:szCs w:val="28"/>
                <w:rtl/>
              </w:rPr>
              <w:t>)  را شرح دهد.</w:t>
            </w:r>
          </w:p>
        </w:tc>
        <w:tc>
          <w:tcPr>
            <w:tcW w:w="810" w:type="dxa"/>
            <w:tcBorders>
              <w:top w:val="single" w:sz="4" w:space="0" w:color="auto"/>
              <w:bottom w:val="single" w:sz="4" w:space="0" w:color="auto"/>
            </w:tcBorders>
            <w:shd w:val="clear" w:color="auto" w:fill="FFFFFF" w:themeFill="background1"/>
          </w:tcPr>
          <w:p w14:paraId="450BC239" w14:textId="798E3C88" w:rsidR="006D0C91" w:rsidRDefault="006D0C91" w:rsidP="002E6A63">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6F26D840" w14:textId="77777777" w:rsidR="006D0C91" w:rsidRDefault="006D0C91" w:rsidP="002E6A63">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4042FD65" w14:textId="77777777" w:rsidR="006D0C91" w:rsidRDefault="006D0C91" w:rsidP="002E6A63">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64FFE621" w14:textId="77777777" w:rsidR="006D0C91" w:rsidRDefault="006D0C91" w:rsidP="002E6A63">
            <w:pPr>
              <w:bidi/>
              <w:rPr>
                <w:rFonts w:cs="B Titr"/>
                <w:sz w:val="24"/>
                <w:szCs w:val="24"/>
                <w:rtl/>
                <w:lang w:bidi="fa-IR"/>
              </w:rPr>
            </w:pPr>
          </w:p>
        </w:tc>
      </w:tr>
      <w:tr w:rsidR="00C07780" w14:paraId="56F68B3D" w14:textId="77777777" w:rsidTr="007F1000">
        <w:trPr>
          <w:trHeight w:val="435"/>
        </w:trPr>
        <w:tc>
          <w:tcPr>
            <w:tcW w:w="1242" w:type="dxa"/>
            <w:tcBorders>
              <w:top w:val="single" w:sz="4" w:space="0" w:color="auto"/>
              <w:bottom w:val="single" w:sz="4" w:space="0" w:color="auto"/>
            </w:tcBorders>
          </w:tcPr>
          <w:p w14:paraId="1E780839" w14:textId="60F89733" w:rsidR="00C07780" w:rsidRDefault="00C07780" w:rsidP="00C07780">
            <w:pPr>
              <w:bidi/>
              <w:jc w:val="center"/>
              <w:rPr>
                <w:rFonts w:cs="B Titr"/>
                <w:sz w:val="24"/>
                <w:szCs w:val="24"/>
                <w:rtl/>
                <w:lang w:bidi="fa-IR"/>
              </w:rPr>
            </w:pPr>
            <w:r>
              <w:rPr>
                <w:rFonts w:cs="B Titr" w:hint="cs"/>
                <w:sz w:val="24"/>
                <w:szCs w:val="24"/>
                <w:rtl/>
                <w:lang w:bidi="fa-IR"/>
              </w:rPr>
              <w:t>7</w:t>
            </w:r>
          </w:p>
        </w:tc>
        <w:tc>
          <w:tcPr>
            <w:tcW w:w="1525" w:type="dxa"/>
            <w:tcBorders>
              <w:top w:val="single" w:sz="4" w:space="0" w:color="auto"/>
              <w:bottom w:val="single" w:sz="4" w:space="0" w:color="auto"/>
            </w:tcBorders>
          </w:tcPr>
          <w:p w14:paraId="7DE03205" w14:textId="3BCD56D2" w:rsidR="00C07780" w:rsidRDefault="00C07780" w:rsidP="00C07780">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bottom w:val="single" w:sz="4" w:space="0" w:color="auto"/>
            </w:tcBorders>
          </w:tcPr>
          <w:p w14:paraId="15C51787" w14:textId="468F8775" w:rsidR="00C07780" w:rsidRPr="007E309C" w:rsidRDefault="00C07780" w:rsidP="00C07780">
            <w:pPr>
              <w:bidi/>
              <w:jc w:val="both"/>
              <w:rPr>
                <w:rFonts w:cs="B Mitra"/>
                <w:sz w:val="28"/>
                <w:szCs w:val="28"/>
                <w:rtl/>
              </w:rPr>
            </w:pPr>
            <w:r w:rsidRPr="007E309C">
              <w:rPr>
                <w:rFonts w:cs="B Mitra"/>
                <w:sz w:val="28"/>
                <w:szCs w:val="28"/>
                <w:rtl/>
              </w:rPr>
              <w:t>ش</w:t>
            </w:r>
            <w:r w:rsidRPr="007E309C">
              <w:rPr>
                <w:rFonts w:cs="B Mitra" w:hint="cs"/>
                <w:sz w:val="28"/>
                <w:szCs w:val="28"/>
                <w:rtl/>
              </w:rPr>
              <w:t>ی</w:t>
            </w:r>
            <w:r w:rsidRPr="007E309C">
              <w:rPr>
                <w:rFonts w:cs="B Mitra" w:hint="eastAsia"/>
                <w:sz w:val="28"/>
                <w:szCs w:val="28"/>
                <w:rtl/>
              </w:rPr>
              <w:t>وه</w:t>
            </w:r>
            <w:r w:rsidRPr="007E309C">
              <w:rPr>
                <w:rFonts w:cs="B Mitra"/>
                <w:sz w:val="28"/>
                <w:szCs w:val="28"/>
                <w:rtl/>
              </w:rPr>
              <w:t xml:space="preserve"> صح</w:t>
            </w:r>
            <w:r w:rsidRPr="007E309C">
              <w:rPr>
                <w:rFonts w:cs="B Mitra" w:hint="cs"/>
                <w:sz w:val="28"/>
                <w:szCs w:val="28"/>
                <w:rtl/>
              </w:rPr>
              <w:t>ی</w:t>
            </w:r>
            <w:r w:rsidRPr="007E309C">
              <w:rPr>
                <w:rFonts w:cs="B Mitra" w:hint="eastAsia"/>
                <w:sz w:val="28"/>
                <w:szCs w:val="28"/>
                <w:rtl/>
              </w:rPr>
              <w:t>ح</w:t>
            </w:r>
            <w:r w:rsidRPr="007E309C">
              <w:rPr>
                <w:rFonts w:cs="B Mitra"/>
                <w:sz w:val="28"/>
                <w:szCs w:val="28"/>
                <w:rtl/>
              </w:rPr>
              <w:t xml:space="preserve"> استفاده از داروها</w:t>
            </w:r>
            <w:r w:rsidRPr="007E309C">
              <w:rPr>
                <w:rFonts w:cs="B Mitra" w:hint="cs"/>
                <w:sz w:val="28"/>
                <w:szCs w:val="28"/>
                <w:rtl/>
              </w:rPr>
              <w:t>ی</w:t>
            </w:r>
            <w:r w:rsidRPr="007E309C">
              <w:rPr>
                <w:rFonts w:cs="B Mitra"/>
                <w:sz w:val="28"/>
                <w:szCs w:val="28"/>
                <w:rtl/>
              </w:rPr>
              <w:t xml:space="preserve"> ذ</w:t>
            </w:r>
            <w:r w:rsidRPr="007E309C">
              <w:rPr>
                <w:rFonts w:cs="B Mitra" w:hint="cs"/>
                <w:sz w:val="28"/>
                <w:szCs w:val="28"/>
                <w:rtl/>
              </w:rPr>
              <w:t>ی</w:t>
            </w:r>
            <w:r w:rsidRPr="007E309C">
              <w:rPr>
                <w:rFonts w:cs="B Mitra" w:hint="eastAsia"/>
                <w:sz w:val="28"/>
                <w:szCs w:val="28"/>
                <w:rtl/>
              </w:rPr>
              <w:t>ل</w:t>
            </w:r>
            <w:r w:rsidRPr="007E309C">
              <w:rPr>
                <w:rFonts w:cs="B Mitra"/>
                <w:sz w:val="28"/>
                <w:szCs w:val="28"/>
                <w:rtl/>
              </w:rPr>
              <w:t xml:space="preserve"> را در بال</w:t>
            </w:r>
            <w:r w:rsidRPr="007E309C">
              <w:rPr>
                <w:rFonts w:cs="B Mitra" w:hint="cs"/>
                <w:sz w:val="28"/>
                <w:szCs w:val="28"/>
                <w:rtl/>
              </w:rPr>
              <w:t>ی</w:t>
            </w:r>
            <w:r w:rsidRPr="007E309C">
              <w:rPr>
                <w:rFonts w:cs="B Mitra" w:hint="eastAsia"/>
                <w:sz w:val="28"/>
                <w:szCs w:val="28"/>
                <w:rtl/>
              </w:rPr>
              <w:t>ن،</w:t>
            </w:r>
            <w:r w:rsidRPr="007E309C">
              <w:rPr>
                <w:rFonts w:cs="B Mitra"/>
                <w:sz w:val="28"/>
                <w:szCs w:val="28"/>
                <w:rtl/>
              </w:rPr>
              <w:t xml:space="preserve"> مراقبت ها</w:t>
            </w:r>
            <w:r w:rsidRPr="007E309C">
              <w:rPr>
                <w:rFonts w:cs="B Mitra" w:hint="cs"/>
                <w:sz w:val="28"/>
                <w:szCs w:val="28"/>
                <w:rtl/>
              </w:rPr>
              <w:t>ی</w:t>
            </w:r>
            <w:r w:rsidRPr="007E309C">
              <w:rPr>
                <w:rFonts w:cs="B Mitra"/>
                <w:sz w:val="28"/>
                <w:szCs w:val="28"/>
                <w:rtl/>
              </w:rPr>
              <w:t xml:space="preserve"> پرستار</w:t>
            </w:r>
            <w:r w:rsidRPr="007E309C">
              <w:rPr>
                <w:rFonts w:cs="B Mitra" w:hint="cs"/>
                <w:sz w:val="28"/>
                <w:szCs w:val="28"/>
                <w:rtl/>
              </w:rPr>
              <w:t>ی</w:t>
            </w:r>
            <w:r w:rsidRPr="007E309C">
              <w:rPr>
                <w:rFonts w:cs="B Mitra"/>
                <w:sz w:val="28"/>
                <w:szCs w:val="28"/>
                <w:rtl/>
              </w:rPr>
              <w:t xml:space="preserve"> مرتبط با هر دارو و آموزش ها</w:t>
            </w:r>
            <w:r w:rsidRPr="007E309C">
              <w:rPr>
                <w:rFonts w:cs="B Mitra" w:hint="cs"/>
                <w:sz w:val="28"/>
                <w:szCs w:val="28"/>
                <w:rtl/>
              </w:rPr>
              <w:t>ی</w:t>
            </w:r>
            <w:r w:rsidRPr="007E309C">
              <w:rPr>
                <w:rFonts w:cs="B Mitra"/>
                <w:sz w:val="28"/>
                <w:szCs w:val="28"/>
                <w:rtl/>
              </w:rPr>
              <w:t xml:space="preserve"> پرستار</w:t>
            </w:r>
            <w:r w:rsidRPr="007E309C">
              <w:rPr>
                <w:rFonts w:cs="B Mitra" w:hint="cs"/>
                <w:sz w:val="28"/>
                <w:szCs w:val="28"/>
                <w:rtl/>
              </w:rPr>
              <w:t>ی</w:t>
            </w:r>
            <w:r w:rsidRPr="007E309C">
              <w:rPr>
                <w:rFonts w:cs="B Mitra"/>
                <w:sz w:val="28"/>
                <w:szCs w:val="28"/>
                <w:rtl/>
              </w:rPr>
              <w:t xml:space="preserve"> به ب</w:t>
            </w:r>
            <w:r w:rsidRPr="007E309C">
              <w:rPr>
                <w:rFonts w:cs="B Mitra" w:hint="cs"/>
                <w:sz w:val="28"/>
                <w:szCs w:val="28"/>
                <w:rtl/>
              </w:rPr>
              <w:t>ی</w:t>
            </w:r>
            <w:r w:rsidRPr="007E309C">
              <w:rPr>
                <w:rFonts w:cs="B Mitra" w:hint="eastAsia"/>
                <w:sz w:val="28"/>
                <w:szCs w:val="28"/>
                <w:rtl/>
              </w:rPr>
              <w:t>مار</w:t>
            </w:r>
            <w:r w:rsidRPr="007E309C">
              <w:rPr>
                <w:rFonts w:cs="B Mitra"/>
                <w:sz w:val="28"/>
                <w:szCs w:val="28"/>
                <w:rtl/>
              </w:rPr>
              <w:t xml:space="preserve"> و خانواده راجع به دارو و کنترل عوارض آن، </w:t>
            </w:r>
            <w:r w:rsidRPr="007E309C">
              <w:rPr>
                <w:rFonts w:cs="B Mitra" w:hint="cs"/>
                <w:sz w:val="28"/>
                <w:szCs w:val="28"/>
                <w:rtl/>
              </w:rPr>
              <w:t xml:space="preserve">محاسبات دارویی، </w:t>
            </w:r>
            <w:r w:rsidRPr="007E309C">
              <w:rPr>
                <w:rFonts w:cs="B Mitra"/>
                <w:sz w:val="28"/>
                <w:szCs w:val="28"/>
                <w:rtl/>
              </w:rPr>
              <w:t>مراقبت ها</w:t>
            </w:r>
            <w:r w:rsidRPr="007E309C">
              <w:rPr>
                <w:rFonts w:cs="B Mitra" w:hint="cs"/>
                <w:sz w:val="28"/>
                <w:szCs w:val="28"/>
                <w:rtl/>
              </w:rPr>
              <w:t>ی</w:t>
            </w:r>
            <w:r w:rsidRPr="007E309C">
              <w:rPr>
                <w:rFonts w:cs="B Mitra"/>
                <w:sz w:val="28"/>
                <w:szCs w:val="28"/>
                <w:rtl/>
              </w:rPr>
              <w:t xml:space="preserve"> پرستار</w:t>
            </w:r>
            <w:r w:rsidRPr="007E309C">
              <w:rPr>
                <w:rFonts w:cs="B Mitra" w:hint="cs"/>
                <w:sz w:val="28"/>
                <w:szCs w:val="28"/>
                <w:rtl/>
              </w:rPr>
              <w:t>ی</w:t>
            </w:r>
            <w:r w:rsidRPr="007E309C">
              <w:rPr>
                <w:rFonts w:cs="B Mitra"/>
                <w:sz w:val="28"/>
                <w:szCs w:val="28"/>
                <w:rtl/>
              </w:rPr>
              <w:t xml:space="preserve"> قبل، ح</w:t>
            </w:r>
            <w:r w:rsidRPr="007E309C">
              <w:rPr>
                <w:rFonts w:cs="B Mitra" w:hint="cs"/>
                <w:sz w:val="28"/>
                <w:szCs w:val="28"/>
                <w:rtl/>
              </w:rPr>
              <w:t>ی</w:t>
            </w:r>
            <w:r w:rsidRPr="007E309C">
              <w:rPr>
                <w:rFonts w:cs="B Mitra" w:hint="eastAsia"/>
                <w:sz w:val="28"/>
                <w:szCs w:val="28"/>
                <w:rtl/>
              </w:rPr>
              <w:t>ن</w:t>
            </w:r>
            <w:r w:rsidRPr="007E309C">
              <w:rPr>
                <w:rFonts w:cs="B Mitra"/>
                <w:sz w:val="28"/>
                <w:szCs w:val="28"/>
                <w:rtl/>
              </w:rPr>
              <w:t xml:space="preserve"> و بعد از تجو</w:t>
            </w:r>
            <w:r w:rsidRPr="007E309C">
              <w:rPr>
                <w:rFonts w:cs="B Mitra" w:hint="cs"/>
                <w:sz w:val="28"/>
                <w:szCs w:val="28"/>
                <w:rtl/>
              </w:rPr>
              <w:t>ی</w:t>
            </w:r>
            <w:r w:rsidRPr="007E309C">
              <w:rPr>
                <w:rFonts w:cs="B Mitra" w:hint="eastAsia"/>
                <w:sz w:val="28"/>
                <w:szCs w:val="28"/>
                <w:rtl/>
              </w:rPr>
              <w:t>ز</w:t>
            </w:r>
            <w:r w:rsidRPr="007E309C">
              <w:rPr>
                <w:rFonts w:cs="B Mitra"/>
                <w:sz w:val="28"/>
                <w:szCs w:val="28"/>
                <w:rtl/>
              </w:rPr>
              <w:t xml:space="preserve"> دارو را به کار ببرد</w:t>
            </w:r>
            <w:r w:rsidRPr="007E309C">
              <w:rPr>
                <w:rFonts w:cs="B Mitra" w:hint="cs"/>
                <w:sz w:val="28"/>
                <w:szCs w:val="28"/>
                <w:rtl/>
              </w:rPr>
              <w:t xml:space="preserve">: </w:t>
            </w:r>
          </w:p>
          <w:p w14:paraId="45246026" w14:textId="77777777" w:rsidR="00C07780" w:rsidRPr="007E309C" w:rsidRDefault="00C07780" w:rsidP="00C07780">
            <w:pPr>
              <w:bidi/>
              <w:jc w:val="both"/>
              <w:rPr>
                <w:rFonts w:cs="B Mitra"/>
                <w:sz w:val="28"/>
                <w:szCs w:val="28"/>
                <w:rtl/>
              </w:rPr>
            </w:pPr>
            <w:r w:rsidRPr="007E309C">
              <w:rPr>
                <w:rFonts w:cs="B Mitra"/>
                <w:sz w:val="28"/>
                <w:szCs w:val="28"/>
                <w:rtl/>
              </w:rPr>
              <w:t xml:space="preserve">بي گوانید </w:t>
            </w:r>
            <w:r w:rsidRPr="007E309C">
              <w:rPr>
                <w:rFonts w:cs="B Mitra" w:hint="cs"/>
                <w:sz w:val="28"/>
                <w:szCs w:val="28"/>
                <w:rtl/>
              </w:rPr>
              <w:t xml:space="preserve">: </w:t>
            </w:r>
            <w:r w:rsidRPr="007E309C">
              <w:rPr>
                <w:rFonts w:cs="B Mitra"/>
                <w:sz w:val="28"/>
                <w:szCs w:val="28"/>
                <w:rtl/>
              </w:rPr>
              <w:t>متفورمین</w:t>
            </w:r>
          </w:p>
          <w:p w14:paraId="1F895DEF" w14:textId="5B30DF7F" w:rsidR="00C07780" w:rsidRPr="007E309C" w:rsidRDefault="00C07780" w:rsidP="00C07780">
            <w:pPr>
              <w:bidi/>
              <w:jc w:val="both"/>
              <w:rPr>
                <w:rFonts w:cs="B Mitra"/>
                <w:sz w:val="28"/>
                <w:szCs w:val="28"/>
                <w:rtl/>
              </w:rPr>
            </w:pPr>
            <w:r w:rsidRPr="007E309C">
              <w:rPr>
                <w:rFonts w:cs="B Mitra"/>
                <w:sz w:val="28"/>
                <w:szCs w:val="28"/>
                <w:rtl/>
              </w:rPr>
              <w:t xml:space="preserve">سولفونیل اوره </w:t>
            </w:r>
            <w:r w:rsidRPr="007E309C">
              <w:rPr>
                <w:rFonts w:cs="B Mitra" w:hint="cs"/>
                <w:sz w:val="28"/>
                <w:szCs w:val="28"/>
                <w:rtl/>
              </w:rPr>
              <w:t xml:space="preserve">: </w:t>
            </w:r>
            <w:r w:rsidRPr="007E309C">
              <w:rPr>
                <w:rFonts w:cs="B Mitra"/>
                <w:sz w:val="28"/>
                <w:szCs w:val="28"/>
                <w:rtl/>
              </w:rPr>
              <w:t>گلي بن گ</w:t>
            </w:r>
            <w:r w:rsidRPr="007E309C">
              <w:rPr>
                <w:rFonts w:cs="B Mitra" w:hint="cs"/>
                <w:sz w:val="28"/>
                <w:szCs w:val="28"/>
                <w:rtl/>
              </w:rPr>
              <w:t>لا</w:t>
            </w:r>
            <w:r w:rsidRPr="007E309C">
              <w:rPr>
                <w:rFonts w:cs="B Mitra"/>
                <w:sz w:val="28"/>
                <w:szCs w:val="28"/>
                <w:rtl/>
              </w:rPr>
              <w:t>مید</w:t>
            </w:r>
          </w:p>
          <w:p w14:paraId="73E56247" w14:textId="6C380F83" w:rsidR="00C07780" w:rsidRPr="007E309C" w:rsidRDefault="00C07780" w:rsidP="00C07780">
            <w:pPr>
              <w:bidi/>
              <w:jc w:val="both"/>
              <w:rPr>
                <w:rFonts w:cs="B Mitra"/>
                <w:sz w:val="28"/>
                <w:szCs w:val="28"/>
                <w:rtl/>
              </w:rPr>
            </w:pPr>
            <w:r w:rsidRPr="007E309C">
              <w:rPr>
                <w:rFonts w:cs="B Mitra"/>
                <w:sz w:val="28"/>
                <w:szCs w:val="28"/>
                <w:rtl/>
              </w:rPr>
              <w:t xml:space="preserve">انسولین </w:t>
            </w:r>
            <w:r w:rsidRPr="007E309C">
              <w:rPr>
                <w:rFonts w:cs="B Mitra" w:hint="cs"/>
                <w:sz w:val="28"/>
                <w:szCs w:val="28"/>
                <w:rtl/>
              </w:rPr>
              <w:t>:</w:t>
            </w:r>
            <w:r w:rsidRPr="007E309C">
              <w:rPr>
                <w:rFonts w:cs="B Mitra"/>
                <w:sz w:val="28"/>
                <w:szCs w:val="28"/>
                <w:rtl/>
              </w:rPr>
              <w:t xml:space="preserve"> ر</w:t>
            </w:r>
            <w:r w:rsidRPr="007E309C">
              <w:rPr>
                <w:rFonts w:cs="B Mitra" w:hint="cs"/>
                <w:sz w:val="28"/>
                <w:szCs w:val="28"/>
                <w:rtl/>
              </w:rPr>
              <w:t>ی</w:t>
            </w:r>
            <w:r w:rsidRPr="007E309C">
              <w:rPr>
                <w:rFonts w:cs="B Mitra"/>
                <w:sz w:val="28"/>
                <w:szCs w:val="28"/>
                <w:rtl/>
              </w:rPr>
              <w:t>گو</w:t>
            </w:r>
            <w:r w:rsidRPr="007E309C">
              <w:rPr>
                <w:rFonts w:cs="B Mitra" w:hint="cs"/>
                <w:sz w:val="28"/>
                <w:szCs w:val="28"/>
                <w:rtl/>
              </w:rPr>
              <w:t>لار</w:t>
            </w:r>
            <w:r w:rsidRPr="007E309C">
              <w:rPr>
                <w:rFonts w:cs="B Mitra"/>
                <w:sz w:val="28"/>
                <w:szCs w:val="28"/>
                <w:rtl/>
              </w:rPr>
              <w:t xml:space="preserve">، </w:t>
            </w:r>
            <w:r w:rsidRPr="007E309C">
              <w:rPr>
                <w:rFonts w:cs="B Mitra"/>
                <w:sz w:val="28"/>
                <w:szCs w:val="28"/>
              </w:rPr>
              <w:t xml:space="preserve">NPH </w:t>
            </w:r>
            <w:r w:rsidRPr="007E309C">
              <w:rPr>
                <w:rFonts w:cs="B Mitra"/>
                <w:sz w:val="28"/>
                <w:szCs w:val="28"/>
                <w:rtl/>
              </w:rPr>
              <w:t>،</w:t>
            </w:r>
            <w:r w:rsidRPr="007E309C">
              <w:rPr>
                <w:rFonts w:cs="B Mitra" w:hint="cs"/>
                <w:sz w:val="28"/>
                <w:szCs w:val="28"/>
                <w:rtl/>
              </w:rPr>
              <w:t xml:space="preserve"> </w:t>
            </w:r>
            <w:r w:rsidRPr="007E309C">
              <w:rPr>
                <w:rFonts w:cs="B Mitra"/>
                <w:sz w:val="28"/>
                <w:szCs w:val="28"/>
                <w:rtl/>
              </w:rPr>
              <w:t>گالرژین، اسپارت</w:t>
            </w:r>
          </w:p>
          <w:p w14:paraId="1CEBD651" w14:textId="749F25AE" w:rsidR="00C07780" w:rsidRPr="007E309C" w:rsidRDefault="00C07780" w:rsidP="00C07780">
            <w:pPr>
              <w:bidi/>
              <w:jc w:val="both"/>
              <w:rPr>
                <w:rFonts w:cs="B Mitra"/>
                <w:sz w:val="28"/>
                <w:szCs w:val="28"/>
                <w:rtl/>
                <w:lang w:bidi="fa-IR"/>
              </w:rPr>
            </w:pPr>
          </w:p>
        </w:tc>
        <w:tc>
          <w:tcPr>
            <w:tcW w:w="810" w:type="dxa"/>
            <w:tcBorders>
              <w:top w:val="single" w:sz="4" w:space="0" w:color="auto"/>
              <w:bottom w:val="single" w:sz="4" w:space="0" w:color="auto"/>
            </w:tcBorders>
            <w:shd w:val="clear" w:color="auto" w:fill="FFFFFF" w:themeFill="background1"/>
          </w:tcPr>
          <w:p w14:paraId="1E899581" w14:textId="77777777" w:rsidR="00C07780" w:rsidRDefault="00C07780" w:rsidP="00C07780">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1F39328F" w14:textId="39EE54C9" w:rsidR="00C07780" w:rsidRDefault="006A4EAE"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7055505E" w14:textId="77777777" w:rsidR="00C07780" w:rsidRDefault="00C07780"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13F91DBD" w14:textId="77777777" w:rsidR="00C07780" w:rsidRDefault="00C07780" w:rsidP="00C07780">
            <w:pPr>
              <w:bidi/>
              <w:rPr>
                <w:rFonts w:cs="B Titr"/>
                <w:sz w:val="24"/>
                <w:szCs w:val="24"/>
                <w:rtl/>
                <w:lang w:bidi="fa-IR"/>
              </w:rPr>
            </w:pPr>
          </w:p>
        </w:tc>
      </w:tr>
      <w:tr w:rsidR="006D0C91" w14:paraId="4A836196" w14:textId="77777777" w:rsidTr="006D0C91">
        <w:trPr>
          <w:trHeight w:val="435"/>
        </w:trPr>
        <w:tc>
          <w:tcPr>
            <w:tcW w:w="1242" w:type="dxa"/>
            <w:vMerge w:val="restart"/>
            <w:tcBorders>
              <w:top w:val="nil"/>
            </w:tcBorders>
          </w:tcPr>
          <w:p w14:paraId="280C8BF2" w14:textId="77777777"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04617B0A" w14:textId="572D85F2" w:rsidR="006D0C91" w:rsidRDefault="006D0C91" w:rsidP="00C07780">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2AB9E3FC" w14:textId="0B4C6F72" w:rsidR="006D0C91" w:rsidRPr="007E309C" w:rsidRDefault="006D0C91" w:rsidP="00C07780">
            <w:pPr>
              <w:bidi/>
              <w:jc w:val="both"/>
              <w:rPr>
                <w:rFonts w:cs="B Mitra"/>
                <w:sz w:val="28"/>
                <w:szCs w:val="28"/>
                <w:rtl/>
              </w:rPr>
            </w:pPr>
            <w:r w:rsidRPr="007E309C">
              <w:rPr>
                <w:rFonts w:cs="B Mitra"/>
                <w:sz w:val="28"/>
                <w:szCs w:val="28"/>
                <w:rtl/>
              </w:rPr>
              <w:t>نحوه عملكرد، موارد مصرف، رده بارداری، عوارض جانبي، تداخ</w:t>
            </w:r>
            <w:r w:rsidRPr="007E309C">
              <w:rPr>
                <w:rFonts w:cs="B Mitra" w:hint="cs"/>
                <w:sz w:val="28"/>
                <w:szCs w:val="28"/>
                <w:rtl/>
              </w:rPr>
              <w:t>لا</w:t>
            </w:r>
            <w:r w:rsidRPr="007E309C">
              <w:rPr>
                <w:rFonts w:cs="B Mitra"/>
                <w:sz w:val="28"/>
                <w:szCs w:val="28"/>
                <w:rtl/>
              </w:rPr>
              <w:t>ت دارویي داروهای ذیل را بداند</w:t>
            </w:r>
            <w:r w:rsidRPr="007E309C">
              <w:rPr>
                <w:rFonts w:cs="B Mitra"/>
                <w:sz w:val="28"/>
                <w:szCs w:val="28"/>
              </w:rPr>
              <w:t>.</w:t>
            </w:r>
          </w:p>
        </w:tc>
        <w:tc>
          <w:tcPr>
            <w:tcW w:w="810" w:type="dxa"/>
            <w:tcBorders>
              <w:top w:val="single" w:sz="4" w:space="0" w:color="auto"/>
              <w:bottom w:val="single" w:sz="4" w:space="0" w:color="auto"/>
            </w:tcBorders>
            <w:shd w:val="clear" w:color="auto" w:fill="FFFFFF" w:themeFill="background1"/>
          </w:tcPr>
          <w:p w14:paraId="386BFA9D" w14:textId="07377778" w:rsidR="006D0C91" w:rsidRDefault="006D0C91" w:rsidP="00C0778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217A1821" w14:textId="77777777" w:rsidR="006D0C91" w:rsidRDefault="006D0C91" w:rsidP="00C07780">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63FC5B37"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634433C8" w14:textId="77777777" w:rsidR="006D0C91" w:rsidRDefault="006D0C91" w:rsidP="00C07780">
            <w:pPr>
              <w:bidi/>
              <w:rPr>
                <w:rFonts w:cs="B Titr"/>
                <w:sz w:val="24"/>
                <w:szCs w:val="24"/>
                <w:rtl/>
                <w:lang w:bidi="fa-IR"/>
              </w:rPr>
            </w:pPr>
          </w:p>
        </w:tc>
      </w:tr>
      <w:tr w:rsidR="006D0C91" w14:paraId="0B15DCD2" w14:textId="77777777" w:rsidTr="006D0C91">
        <w:trPr>
          <w:trHeight w:val="435"/>
        </w:trPr>
        <w:tc>
          <w:tcPr>
            <w:tcW w:w="1242" w:type="dxa"/>
            <w:vMerge/>
            <w:tcBorders>
              <w:top w:val="nil"/>
            </w:tcBorders>
          </w:tcPr>
          <w:p w14:paraId="000CA6E1" w14:textId="77777777"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006AA2D1" w14:textId="08786FE1" w:rsidR="006D0C91" w:rsidRDefault="006D0C91" w:rsidP="00C07780">
            <w:pPr>
              <w:bidi/>
              <w:jc w:val="center"/>
              <w:rPr>
                <w:rFonts w:cs="B Titr"/>
                <w:sz w:val="24"/>
                <w:szCs w:val="24"/>
                <w:rtl/>
                <w:lang w:bidi="fa-IR"/>
              </w:rPr>
            </w:pPr>
            <w:r>
              <w:rPr>
                <w:rFonts w:cs="B Titr" w:hint="cs"/>
                <w:sz w:val="24"/>
                <w:szCs w:val="24"/>
                <w:rtl/>
                <w:lang w:bidi="fa-IR"/>
              </w:rPr>
              <w:t>3</w:t>
            </w:r>
          </w:p>
        </w:tc>
        <w:tc>
          <w:tcPr>
            <w:tcW w:w="8483" w:type="dxa"/>
            <w:tcBorders>
              <w:top w:val="single" w:sz="4" w:space="0" w:color="auto"/>
              <w:bottom w:val="single" w:sz="4" w:space="0" w:color="auto"/>
            </w:tcBorders>
          </w:tcPr>
          <w:p w14:paraId="15F4CB53" w14:textId="0E5C1706" w:rsidR="006D0C91" w:rsidRPr="007E309C" w:rsidRDefault="006D0C91" w:rsidP="00C07780">
            <w:pPr>
              <w:bidi/>
              <w:jc w:val="both"/>
              <w:rPr>
                <w:rFonts w:cs="B Mitra"/>
                <w:sz w:val="28"/>
                <w:szCs w:val="28"/>
                <w:rtl/>
                <w:lang w:bidi="fa-IR"/>
              </w:rPr>
            </w:pPr>
            <w:r w:rsidRPr="007E309C">
              <w:rPr>
                <w:rFonts w:cs="B Mitra" w:hint="cs"/>
                <w:sz w:val="28"/>
                <w:szCs w:val="28"/>
                <w:rtl/>
              </w:rPr>
              <w:t>ش</w:t>
            </w:r>
            <w:r w:rsidRPr="007E309C">
              <w:rPr>
                <w:rFonts w:cs="B Mitra"/>
                <w:sz w:val="28"/>
                <w:szCs w:val="28"/>
                <w:rtl/>
              </w:rPr>
              <w:t xml:space="preserve">یوه مدیریت مسمومیت با داروهای ذیل را </w:t>
            </w:r>
            <w:r w:rsidRPr="007E309C">
              <w:rPr>
                <w:rFonts w:cs="B Mitra" w:hint="cs"/>
                <w:sz w:val="28"/>
                <w:szCs w:val="28"/>
                <w:rtl/>
              </w:rPr>
              <w:t>بیان کند.</w:t>
            </w:r>
          </w:p>
        </w:tc>
        <w:tc>
          <w:tcPr>
            <w:tcW w:w="810" w:type="dxa"/>
            <w:tcBorders>
              <w:top w:val="single" w:sz="4" w:space="0" w:color="auto"/>
              <w:bottom w:val="single" w:sz="4" w:space="0" w:color="auto"/>
            </w:tcBorders>
            <w:shd w:val="clear" w:color="auto" w:fill="FFFFFF" w:themeFill="background1"/>
          </w:tcPr>
          <w:p w14:paraId="6B28F467" w14:textId="75EEDEE7" w:rsidR="006D0C91" w:rsidRDefault="006D0C91" w:rsidP="00C0778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1D34FFBB" w14:textId="77777777" w:rsidR="006D0C91" w:rsidRDefault="006D0C91" w:rsidP="00C07780">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15435ECF"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5498F5AD" w14:textId="77777777" w:rsidR="006D0C91" w:rsidRDefault="006D0C91" w:rsidP="00C07780">
            <w:pPr>
              <w:bidi/>
              <w:rPr>
                <w:rFonts w:cs="B Titr"/>
                <w:sz w:val="24"/>
                <w:szCs w:val="24"/>
                <w:rtl/>
                <w:lang w:bidi="fa-IR"/>
              </w:rPr>
            </w:pPr>
          </w:p>
        </w:tc>
      </w:tr>
      <w:tr w:rsidR="006D0C91" w14:paraId="0E496800" w14:textId="77777777" w:rsidTr="006D0C91">
        <w:trPr>
          <w:trHeight w:val="435"/>
        </w:trPr>
        <w:tc>
          <w:tcPr>
            <w:tcW w:w="1242" w:type="dxa"/>
            <w:vMerge/>
            <w:tcBorders>
              <w:top w:val="nil"/>
            </w:tcBorders>
          </w:tcPr>
          <w:p w14:paraId="352CA3F3" w14:textId="249A4206"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0C9A781F" w14:textId="434733C5" w:rsidR="006D0C91" w:rsidRDefault="006D0C91" w:rsidP="00C07780">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bottom w:val="single" w:sz="4" w:space="0" w:color="auto"/>
            </w:tcBorders>
          </w:tcPr>
          <w:p w14:paraId="1CFF04BF" w14:textId="7DEBF3E7" w:rsidR="006D0C91" w:rsidRPr="007E309C" w:rsidRDefault="006D0C91" w:rsidP="00C07780">
            <w:pPr>
              <w:bidi/>
              <w:jc w:val="both"/>
              <w:rPr>
                <w:rFonts w:cs="B Mitra"/>
                <w:sz w:val="28"/>
                <w:szCs w:val="28"/>
                <w:rtl/>
                <w:lang w:bidi="fa-IR"/>
              </w:rPr>
            </w:pPr>
            <w:r w:rsidRPr="007E309C">
              <w:rPr>
                <w:rFonts w:cs="B Mitra"/>
                <w:sz w:val="28"/>
                <w:szCs w:val="28"/>
                <w:rtl/>
              </w:rPr>
              <w:t>نحوه کشیدن و تزریق انسولین را به بیمار آموزش دهد</w:t>
            </w:r>
            <w:r w:rsidRPr="007E309C">
              <w:rPr>
                <w:rFonts w:cs="B Mitra" w:hint="cs"/>
                <w:sz w:val="28"/>
                <w:szCs w:val="28"/>
                <w:rtl/>
              </w:rPr>
              <w:t>.</w:t>
            </w:r>
            <w:r w:rsidRPr="007E309C">
              <w:rPr>
                <w:rFonts w:cs="B Mitra"/>
                <w:sz w:val="28"/>
                <w:szCs w:val="28"/>
              </w:rPr>
              <w:t xml:space="preserve"> </w:t>
            </w:r>
          </w:p>
        </w:tc>
        <w:tc>
          <w:tcPr>
            <w:tcW w:w="810" w:type="dxa"/>
            <w:tcBorders>
              <w:top w:val="single" w:sz="4" w:space="0" w:color="auto"/>
              <w:bottom w:val="single" w:sz="4" w:space="0" w:color="auto"/>
            </w:tcBorders>
            <w:shd w:val="clear" w:color="auto" w:fill="FFFFFF" w:themeFill="background1"/>
          </w:tcPr>
          <w:p w14:paraId="7E65D1CC" w14:textId="77777777" w:rsidR="006D0C91" w:rsidRDefault="006D0C91" w:rsidP="00C07780">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232E8B14" w14:textId="67EA397A" w:rsidR="006D0C91" w:rsidRDefault="006D0C91"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4B9A3D6E"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77338384" w14:textId="77777777" w:rsidR="006D0C91" w:rsidRDefault="006D0C91" w:rsidP="00C07780">
            <w:pPr>
              <w:bidi/>
              <w:rPr>
                <w:rFonts w:cs="B Titr"/>
                <w:sz w:val="24"/>
                <w:szCs w:val="24"/>
                <w:rtl/>
                <w:lang w:bidi="fa-IR"/>
              </w:rPr>
            </w:pPr>
          </w:p>
        </w:tc>
      </w:tr>
      <w:tr w:rsidR="006D0C91" w14:paraId="6F91738F" w14:textId="77777777" w:rsidTr="006D0C91">
        <w:trPr>
          <w:trHeight w:val="435"/>
        </w:trPr>
        <w:tc>
          <w:tcPr>
            <w:tcW w:w="1242" w:type="dxa"/>
            <w:vMerge/>
            <w:tcBorders>
              <w:top w:val="nil"/>
            </w:tcBorders>
          </w:tcPr>
          <w:p w14:paraId="7B33B42C" w14:textId="77777777"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0993FFF0" w14:textId="1D99E06A" w:rsidR="006D0C91" w:rsidRDefault="006D0C91" w:rsidP="00C07780">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bottom w:val="single" w:sz="4" w:space="0" w:color="auto"/>
            </w:tcBorders>
          </w:tcPr>
          <w:p w14:paraId="0DCE48B9" w14:textId="5FF8E3FF" w:rsidR="006D0C91" w:rsidRPr="007E309C" w:rsidRDefault="006D0C91" w:rsidP="00C07780">
            <w:pPr>
              <w:bidi/>
              <w:jc w:val="both"/>
              <w:rPr>
                <w:rFonts w:cs="B Mitra"/>
                <w:sz w:val="28"/>
                <w:szCs w:val="28"/>
                <w:rtl/>
                <w:lang w:bidi="fa-IR"/>
              </w:rPr>
            </w:pPr>
            <w:r w:rsidRPr="007E309C">
              <w:rPr>
                <w:rFonts w:cs="B Mitra"/>
                <w:sz w:val="28"/>
                <w:szCs w:val="28"/>
                <w:rtl/>
              </w:rPr>
              <w:t xml:space="preserve">محاسبه </w:t>
            </w:r>
            <w:r w:rsidRPr="007E309C">
              <w:rPr>
                <w:rFonts w:cs="B Mitra" w:hint="cs"/>
                <w:sz w:val="28"/>
                <w:szCs w:val="28"/>
                <w:rtl/>
              </w:rPr>
              <w:t>ی</w:t>
            </w:r>
            <w:r w:rsidRPr="007E309C">
              <w:rPr>
                <w:rFonts w:cs="B Mitra"/>
                <w:sz w:val="28"/>
                <w:szCs w:val="28"/>
                <w:rtl/>
              </w:rPr>
              <w:t xml:space="preserve"> قطرات سرم و م</w:t>
            </w:r>
            <w:r w:rsidRPr="007E309C">
              <w:rPr>
                <w:rFonts w:cs="B Mitra" w:hint="cs"/>
                <w:sz w:val="28"/>
                <w:szCs w:val="28"/>
                <w:rtl/>
              </w:rPr>
              <w:t>ی</w:t>
            </w:r>
            <w:r w:rsidRPr="007E309C">
              <w:rPr>
                <w:rFonts w:cs="B Mitra" w:hint="eastAsia"/>
                <w:sz w:val="28"/>
                <w:szCs w:val="28"/>
                <w:rtl/>
              </w:rPr>
              <w:t>کروست</w:t>
            </w:r>
            <w:r w:rsidRPr="007E309C">
              <w:rPr>
                <w:rFonts w:cs="B Mitra"/>
                <w:sz w:val="28"/>
                <w:szCs w:val="28"/>
                <w:rtl/>
              </w:rPr>
              <w:t xml:space="preserve"> ها</w:t>
            </w:r>
            <w:r w:rsidRPr="007E309C">
              <w:rPr>
                <w:rFonts w:cs="B Mitra" w:hint="cs"/>
                <w:sz w:val="28"/>
                <w:szCs w:val="28"/>
                <w:rtl/>
              </w:rPr>
              <w:t>ی</w:t>
            </w:r>
            <w:r w:rsidRPr="007E309C">
              <w:rPr>
                <w:rFonts w:cs="B Mitra"/>
                <w:sz w:val="28"/>
                <w:szCs w:val="28"/>
                <w:rtl/>
              </w:rPr>
              <w:t xml:space="preserve"> انفوز</w:t>
            </w:r>
            <w:r w:rsidRPr="007E309C">
              <w:rPr>
                <w:rFonts w:cs="B Mitra" w:hint="cs"/>
                <w:sz w:val="28"/>
                <w:szCs w:val="28"/>
                <w:rtl/>
              </w:rPr>
              <w:t>ی</w:t>
            </w:r>
            <w:r w:rsidRPr="007E309C">
              <w:rPr>
                <w:rFonts w:cs="B Mitra" w:hint="eastAsia"/>
                <w:sz w:val="28"/>
                <w:szCs w:val="28"/>
                <w:rtl/>
              </w:rPr>
              <w:t>ون</w:t>
            </w:r>
            <w:r w:rsidRPr="007E309C">
              <w:rPr>
                <w:rFonts w:cs="B Mitra"/>
                <w:sz w:val="28"/>
                <w:szCs w:val="28"/>
                <w:rtl/>
              </w:rPr>
              <w:t xml:space="preserve"> انسول</w:t>
            </w:r>
            <w:r w:rsidRPr="007E309C">
              <w:rPr>
                <w:rFonts w:cs="B Mitra" w:hint="cs"/>
                <w:sz w:val="28"/>
                <w:szCs w:val="28"/>
                <w:rtl/>
              </w:rPr>
              <w:t>ی</w:t>
            </w:r>
            <w:r w:rsidRPr="007E309C">
              <w:rPr>
                <w:rFonts w:cs="B Mitra" w:hint="eastAsia"/>
                <w:sz w:val="28"/>
                <w:szCs w:val="28"/>
                <w:rtl/>
              </w:rPr>
              <w:t>ن</w:t>
            </w:r>
            <w:r w:rsidRPr="007E309C">
              <w:rPr>
                <w:rFonts w:cs="B Mitra"/>
                <w:sz w:val="28"/>
                <w:szCs w:val="28"/>
                <w:rtl/>
              </w:rPr>
              <w:t xml:space="preserve"> را به درست</w:t>
            </w:r>
            <w:r w:rsidRPr="007E309C">
              <w:rPr>
                <w:rFonts w:cs="B Mitra" w:hint="cs"/>
                <w:sz w:val="28"/>
                <w:szCs w:val="28"/>
                <w:rtl/>
              </w:rPr>
              <w:t>ی</w:t>
            </w:r>
            <w:r w:rsidRPr="007E309C">
              <w:rPr>
                <w:rFonts w:cs="B Mitra"/>
                <w:sz w:val="28"/>
                <w:szCs w:val="28"/>
                <w:rtl/>
              </w:rPr>
              <w:t xml:space="preserve"> انجام دهد.</w:t>
            </w:r>
          </w:p>
        </w:tc>
        <w:tc>
          <w:tcPr>
            <w:tcW w:w="810" w:type="dxa"/>
            <w:tcBorders>
              <w:top w:val="single" w:sz="4" w:space="0" w:color="auto"/>
              <w:bottom w:val="single" w:sz="4" w:space="0" w:color="auto"/>
            </w:tcBorders>
            <w:shd w:val="clear" w:color="auto" w:fill="FFFFFF" w:themeFill="background1"/>
          </w:tcPr>
          <w:p w14:paraId="3DC88CF7" w14:textId="77777777" w:rsidR="006D0C91" w:rsidRDefault="006D0C91" w:rsidP="00C07780">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51D4BC91" w14:textId="5D5CD298" w:rsidR="006D0C91" w:rsidRDefault="006D0C91"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6952E289"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2BC99622" w14:textId="77777777" w:rsidR="006D0C91" w:rsidRDefault="006D0C91" w:rsidP="00C07780">
            <w:pPr>
              <w:bidi/>
              <w:rPr>
                <w:rFonts w:cs="B Titr"/>
                <w:sz w:val="24"/>
                <w:szCs w:val="24"/>
                <w:rtl/>
                <w:lang w:bidi="fa-IR"/>
              </w:rPr>
            </w:pPr>
          </w:p>
        </w:tc>
      </w:tr>
      <w:tr w:rsidR="006D0C91" w14:paraId="2A0A990A" w14:textId="77777777" w:rsidTr="006D0C91">
        <w:trPr>
          <w:trHeight w:val="435"/>
        </w:trPr>
        <w:tc>
          <w:tcPr>
            <w:tcW w:w="1242" w:type="dxa"/>
            <w:vMerge/>
            <w:tcBorders>
              <w:top w:val="nil"/>
            </w:tcBorders>
          </w:tcPr>
          <w:p w14:paraId="77BD5776" w14:textId="77777777"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35D144C0" w14:textId="3342FFCD" w:rsidR="006D0C91" w:rsidRDefault="006D0C91" w:rsidP="00C07780">
            <w:pPr>
              <w:bidi/>
              <w:jc w:val="center"/>
              <w:rPr>
                <w:rFonts w:cs="B Titr"/>
                <w:sz w:val="24"/>
                <w:szCs w:val="24"/>
                <w:rtl/>
                <w:lang w:bidi="fa-IR"/>
              </w:rPr>
            </w:pPr>
            <w:r>
              <w:rPr>
                <w:rFonts w:cs="B Titr" w:hint="cs"/>
                <w:sz w:val="24"/>
                <w:szCs w:val="24"/>
                <w:rtl/>
                <w:lang w:bidi="fa-IR"/>
              </w:rPr>
              <w:t>6</w:t>
            </w:r>
          </w:p>
        </w:tc>
        <w:tc>
          <w:tcPr>
            <w:tcW w:w="8483" w:type="dxa"/>
            <w:tcBorders>
              <w:top w:val="single" w:sz="4" w:space="0" w:color="auto"/>
              <w:bottom w:val="single" w:sz="4" w:space="0" w:color="auto"/>
            </w:tcBorders>
          </w:tcPr>
          <w:p w14:paraId="38474F65" w14:textId="6A4F89DF" w:rsidR="006D0C91" w:rsidRPr="007E309C" w:rsidRDefault="006D0C91" w:rsidP="00BE14D5">
            <w:pPr>
              <w:bidi/>
              <w:jc w:val="both"/>
              <w:rPr>
                <w:rFonts w:cs="B Mitra"/>
                <w:sz w:val="28"/>
                <w:szCs w:val="28"/>
                <w:rtl/>
                <w:lang w:bidi="fa-IR"/>
              </w:rPr>
            </w:pPr>
            <w:r w:rsidRPr="007E309C">
              <w:rPr>
                <w:rFonts w:cs="B Mitra" w:hint="cs"/>
                <w:sz w:val="28"/>
                <w:szCs w:val="28"/>
                <w:rtl/>
                <w:lang w:bidi="fa-IR"/>
              </w:rPr>
              <w:t xml:space="preserve"> روش نگهداری انسولین را شرح دهد و به بیمار آموزش دهد.</w:t>
            </w:r>
          </w:p>
        </w:tc>
        <w:tc>
          <w:tcPr>
            <w:tcW w:w="810" w:type="dxa"/>
            <w:tcBorders>
              <w:top w:val="single" w:sz="4" w:space="0" w:color="auto"/>
              <w:bottom w:val="single" w:sz="4" w:space="0" w:color="auto"/>
            </w:tcBorders>
            <w:shd w:val="clear" w:color="auto" w:fill="FFFFFF" w:themeFill="background1"/>
          </w:tcPr>
          <w:p w14:paraId="22BDA0C6" w14:textId="77777777" w:rsidR="006D0C91" w:rsidRDefault="006D0C91" w:rsidP="00C07780">
            <w:pPr>
              <w:bidi/>
              <w:rPr>
                <w:rFonts w:cs="B Titr"/>
                <w:sz w:val="24"/>
                <w:szCs w:val="24"/>
                <w:rtl/>
                <w:lang w:bidi="fa-IR"/>
              </w:rPr>
            </w:pPr>
          </w:p>
        </w:tc>
        <w:tc>
          <w:tcPr>
            <w:tcW w:w="900" w:type="dxa"/>
            <w:tcBorders>
              <w:top w:val="single" w:sz="4" w:space="0" w:color="auto"/>
              <w:bottom w:val="single" w:sz="4" w:space="0" w:color="auto"/>
            </w:tcBorders>
            <w:shd w:val="clear" w:color="auto" w:fill="FFFFFF" w:themeFill="background1"/>
          </w:tcPr>
          <w:p w14:paraId="5FCD7F8E" w14:textId="4D07FACB" w:rsidR="006D0C91" w:rsidRDefault="006D0C91"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69A34A31"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38623150" w14:textId="77777777" w:rsidR="006D0C91" w:rsidRDefault="006D0C91" w:rsidP="00C07780">
            <w:pPr>
              <w:bidi/>
              <w:rPr>
                <w:rFonts w:cs="B Titr"/>
                <w:sz w:val="24"/>
                <w:szCs w:val="24"/>
                <w:rtl/>
                <w:lang w:bidi="fa-IR"/>
              </w:rPr>
            </w:pPr>
          </w:p>
        </w:tc>
      </w:tr>
      <w:tr w:rsidR="006D0C91" w14:paraId="0483EB87" w14:textId="77777777" w:rsidTr="00F62CC6">
        <w:trPr>
          <w:trHeight w:val="195"/>
        </w:trPr>
        <w:tc>
          <w:tcPr>
            <w:tcW w:w="1242" w:type="dxa"/>
            <w:vMerge/>
            <w:tcBorders>
              <w:top w:val="nil"/>
              <w:bottom w:val="single" w:sz="4" w:space="0" w:color="auto"/>
            </w:tcBorders>
          </w:tcPr>
          <w:p w14:paraId="00B79818" w14:textId="77777777" w:rsidR="006D0C91" w:rsidRDefault="006D0C91"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1E529368" w14:textId="2C5C2547" w:rsidR="006D0C91" w:rsidRDefault="006D0C91" w:rsidP="00C07780">
            <w:pPr>
              <w:bidi/>
              <w:jc w:val="center"/>
              <w:rPr>
                <w:rFonts w:cs="B Titr"/>
                <w:sz w:val="24"/>
                <w:szCs w:val="24"/>
                <w:rtl/>
                <w:lang w:bidi="fa-IR"/>
              </w:rPr>
            </w:pPr>
            <w:r>
              <w:rPr>
                <w:rFonts w:cs="B Titr" w:hint="cs"/>
                <w:sz w:val="24"/>
                <w:szCs w:val="24"/>
                <w:rtl/>
                <w:lang w:bidi="fa-IR"/>
              </w:rPr>
              <w:t>7</w:t>
            </w:r>
          </w:p>
        </w:tc>
        <w:tc>
          <w:tcPr>
            <w:tcW w:w="8483" w:type="dxa"/>
            <w:tcBorders>
              <w:top w:val="single" w:sz="4" w:space="0" w:color="auto"/>
              <w:bottom w:val="single" w:sz="4" w:space="0" w:color="auto"/>
            </w:tcBorders>
          </w:tcPr>
          <w:p w14:paraId="60EDC995" w14:textId="086920DC" w:rsidR="006D0C91" w:rsidRPr="007E309C" w:rsidRDefault="006D0C91" w:rsidP="00C07780">
            <w:pPr>
              <w:bidi/>
              <w:jc w:val="both"/>
              <w:rPr>
                <w:rFonts w:cs="B Mitra"/>
                <w:sz w:val="28"/>
                <w:szCs w:val="28"/>
                <w:rtl/>
                <w:lang w:bidi="fa-IR"/>
              </w:rPr>
            </w:pPr>
            <w:r w:rsidRPr="007E309C">
              <w:rPr>
                <w:rFonts w:cs="B Mitra" w:hint="cs"/>
                <w:sz w:val="28"/>
                <w:szCs w:val="28"/>
                <w:rtl/>
                <w:lang w:bidi="fa-IR"/>
              </w:rPr>
              <w:t>نحوه مدیریت عوارض داروهای دیابتی را شرح دهد.</w:t>
            </w:r>
          </w:p>
        </w:tc>
        <w:tc>
          <w:tcPr>
            <w:tcW w:w="810" w:type="dxa"/>
            <w:tcBorders>
              <w:top w:val="single" w:sz="4" w:space="0" w:color="auto"/>
              <w:bottom w:val="single" w:sz="4" w:space="0" w:color="auto"/>
            </w:tcBorders>
            <w:shd w:val="clear" w:color="auto" w:fill="FFFFFF" w:themeFill="background1"/>
          </w:tcPr>
          <w:p w14:paraId="1D5B4571" w14:textId="4D1FB3F3" w:rsidR="006D0C91" w:rsidRDefault="006D0C91" w:rsidP="00C07780">
            <w:pPr>
              <w:bidi/>
              <w:rPr>
                <w:rFonts w:cs="B Titr"/>
                <w:sz w:val="24"/>
                <w:szCs w:val="24"/>
                <w:rtl/>
                <w:lang w:bidi="fa-IR"/>
              </w:rPr>
            </w:pPr>
            <w:r>
              <w:rPr>
                <w:rFonts w:cs="B Titr"/>
                <w:sz w:val="24"/>
                <w:szCs w:val="24"/>
                <w:lang w:bidi="fa-IR"/>
              </w:rPr>
              <w:sym w:font="Wingdings 2" w:char="F052"/>
            </w:r>
          </w:p>
        </w:tc>
        <w:tc>
          <w:tcPr>
            <w:tcW w:w="900" w:type="dxa"/>
            <w:tcBorders>
              <w:top w:val="single" w:sz="4" w:space="0" w:color="auto"/>
              <w:bottom w:val="single" w:sz="4" w:space="0" w:color="auto"/>
            </w:tcBorders>
            <w:shd w:val="clear" w:color="auto" w:fill="FFFFFF" w:themeFill="background1"/>
          </w:tcPr>
          <w:p w14:paraId="5183B5D9" w14:textId="77777777" w:rsidR="006D0C91" w:rsidRDefault="006D0C91" w:rsidP="00C07780">
            <w:pPr>
              <w:bidi/>
              <w:rPr>
                <w:rFonts w:cs="B Titr"/>
                <w:sz w:val="24"/>
                <w:szCs w:val="24"/>
                <w:lang w:bidi="fa-IR"/>
              </w:rPr>
            </w:pPr>
          </w:p>
        </w:tc>
        <w:tc>
          <w:tcPr>
            <w:tcW w:w="810" w:type="dxa"/>
            <w:tcBorders>
              <w:top w:val="single" w:sz="4" w:space="0" w:color="auto"/>
              <w:bottom w:val="single" w:sz="4" w:space="0" w:color="auto"/>
            </w:tcBorders>
            <w:shd w:val="clear" w:color="auto" w:fill="FFFFFF" w:themeFill="background1"/>
          </w:tcPr>
          <w:p w14:paraId="44E42FB5" w14:textId="77777777" w:rsidR="006D0C91" w:rsidRDefault="006D0C91"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0106FF7C" w14:textId="77777777" w:rsidR="006D0C91" w:rsidRDefault="006D0C91" w:rsidP="00C07780">
            <w:pPr>
              <w:bidi/>
              <w:rPr>
                <w:rFonts w:cs="B Titr"/>
                <w:sz w:val="24"/>
                <w:szCs w:val="24"/>
                <w:rtl/>
                <w:lang w:bidi="fa-IR"/>
              </w:rPr>
            </w:pPr>
          </w:p>
        </w:tc>
      </w:tr>
      <w:tr w:rsidR="00F62CC6" w14:paraId="0D4ED9A0" w14:textId="77777777" w:rsidTr="00FA215E">
        <w:trPr>
          <w:trHeight w:val="458"/>
        </w:trPr>
        <w:tc>
          <w:tcPr>
            <w:tcW w:w="1242" w:type="dxa"/>
            <w:vMerge w:val="restart"/>
            <w:tcBorders>
              <w:top w:val="single" w:sz="4" w:space="0" w:color="auto"/>
            </w:tcBorders>
          </w:tcPr>
          <w:p w14:paraId="2561ECB3" w14:textId="6C0F7286" w:rsidR="00F62CC6" w:rsidRDefault="00F62CC6" w:rsidP="00C07780">
            <w:pPr>
              <w:bidi/>
              <w:jc w:val="center"/>
              <w:rPr>
                <w:rFonts w:cs="B Titr"/>
                <w:sz w:val="24"/>
                <w:szCs w:val="24"/>
                <w:rtl/>
                <w:lang w:bidi="fa-IR"/>
              </w:rPr>
            </w:pPr>
            <w:r>
              <w:rPr>
                <w:rFonts w:cs="B Titr" w:hint="cs"/>
                <w:sz w:val="24"/>
                <w:szCs w:val="24"/>
                <w:rtl/>
                <w:lang w:bidi="fa-IR"/>
              </w:rPr>
              <w:t>8</w:t>
            </w:r>
          </w:p>
        </w:tc>
        <w:tc>
          <w:tcPr>
            <w:tcW w:w="1525" w:type="dxa"/>
            <w:tcBorders>
              <w:top w:val="single" w:sz="4" w:space="0" w:color="auto"/>
              <w:bottom w:val="single" w:sz="4" w:space="0" w:color="auto"/>
            </w:tcBorders>
          </w:tcPr>
          <w:p w14:paraId="38C243DA" w14:textId="38FB6F66" w:rsidR="00F62CC6" w:rsidRDefault="00FA215E" w:rsidP="00C07780">
            <w:pPr>
              <w:bidi/>
              <w:jc w:val="center"/>
              <w:rPr>
                <w:rFonts w:cs="B Titr"/>
                <w:sz w:val="24"/>
                <w:szCs w:val="24"/>
                <w:rtl/>
                <w:lang w:bidi="fa-IR"/>
              </w:rPr>
            </w:pPr>
            <w:r>
              <w:rPr>
                <w:rFonts w:cs="B Titr" w:hint="cs"/>
                <w:sz w:val="24"/>
                <w:szCs w:val="24"/>
                <w:rtl/>
                <w:lang w:bidi="fa-IR"/>
              </w:rPr>
              <w:t>1</w:t>
            </w:r>
          </w:p>
        </w:tc>
        <w:tc>
          <w:tcPr>
            <w:tcW w:w="8483" w:type="dxa"/>
            <w:tcBorders>
              <w:top w:val="single" w:sz="4" w:space="0" w:color="auto"/>
              <w:bottom w:val="single" w:sz="4" w:space="0" w:color="auto"/>
            </w:tcBorders>
          </w:tcPr>
          <w:p w14:paraId="0FB1DE36" w14:textId="441E3A2A" w:rsidR="00F62CC6" w:rsidRPr="007E309C" w:rsidRDefault="00FA215E" w:rsidP="006A4EAE">
            <w:pPr>
              <w:bidi/>
              <w:jc w:val="both"/>
              <w:rPr>
                <w:rFonts w:cs="B Mitra"/>
                <w:sz w:val="28"/>
                <w:szCs w:val="28"/>
                <w:rtl/>
                <w:lang w:bidi="fa-IR"/>
              </w:rPr>
            </w:pPr>
            <w:r w:rsidRPr="007E309C">
              <w:rPr>
                <w:rFonts w:cs="B Mitra" w:hint="cs"/>
                <w:sz w:val="28"/>
                <w:szCs w:val="28"/>
                <w:rtl/>
                <w:lang w:bidi="fa-IR"/>
              </w:rPr>
              <w:t>قطرهای چشمی و گوش را در بزرگسالان به درستی بکار بندد.</w:t>
            </w:r>
          </w:p>
        </w:tc>
        <w:tc>
          <w:tcPr>
            <w:tcW w:w="810" w:type="dxa"/>
            <w:tcBorders>
              <w:top w:val="single" w:sz="4" w:space="0" w:color="auto"/>
              <w:bottom w:val="single" w:sz="4" w:space="0" w:color="auto"/>
            </w:tcBorders>
            <w:shd w:val="clear" w:color="auto" w:fill="FFFFFF" w:themeFill="background1"/>
          </w:tcPr>
          <w:p w14:paraId="35A67331" w14:textId="77777777" w:rsidR="00F62CC6" w:rsidRDefault="00F62CC6" w:rsidP="00C07780">
            <w:pPr>
              <w:bidi/>
              <w:rPr>
                <w:rFonts w:cs="B Titr"/>
                <w:sz w:val="24"/>
                <w:szCs w:val="24"/>
                <w:lang w:bidi="fa-IR"/>
              </w:rPr>
            </w:pPr>
          </w:p>
        </w:tc>
        <w:tc>
          <w:tcPr>
            <w:tcW w:w="900" w:type="dxa"/>
            <w:tcBorders>
              <w:top w:val="single" w:sz="4" w:space="0" w:color="auto"/>
              <w:bottom w:val="single" w:sz="4" w:space="0" w:color="auto"/>
            </w:tcBorders>
            <w:shd w:val="clear" w:color="auto" w:fill="FFFFFF" w:themeFill="background1"/>
          </w:tcPr>
          <w:p w14:paraId="4D9DF3C5" w14:textId="3AC7691A" w:rsidR="00F62CC6" w:rsidRDefault="00FA215E"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3F9DA5A8" w14:textId="77777777" w:rsidR="00F62CC6" w:rsidRDefault="00F62CC6"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1DE8F6C0" w14:textId="77777777" w:rsidR="00F62CC6" w:rsidRDefault="00F62CC6" w:rsidP="00C07780">
            <w:pPr>
              <w:bidi/>
              <w:rPr>
                <w:rFonts w:cs="B Titr"/>
                <w:sz w:val="24"/>
                <w:szCs w:val="24"/>
                <w:rtl/>
                <w:lang w:bidi="fa-IR"/>
              </w:rPr>
            </w:pPr>
          </w:p>
        </w:tc>
      </w:tr>
      <w:tr w:rsidR="00F62CC6" w14:paraId="181086FE" w14:textId="77777777" w:rsidTr="00FA215E">
        <w:trPr>
          <w:trHeight w:val="270"/>
        </w:trPr>
        <w:tc>
          <w:tcPr>
            <w:tcW w:w="1242" w:type="dxa"/>
            <w:vMerge/>
          </w:tcPr>
          <w:p w14:paraId="1AA5D0A0" w14:textId="77777777" w:rsidR="00F62CC6" w:rsidRDefault="00F62CC6"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664142B2" w14:textId="629B7A75" w:rsidR="00F62CC6" w:rsidRDefault="00BE14D5" w:rsidP="00C07780">
            <w:pPr>
              <w:bidi/>
              <w:jc w:val="center"/>
              <w:rPr>
                <w:rFonts w:cs="B Titr"/>
                <w:sz w:val="24"/>
                <w:szCs w:val="24"/>
                <w:rtl/>
                <w:lang w:bidi="fa-IR"/>
              </w:rPr>
            </w:pPr>
            <w:r>
              <w:rPr>
                <w:rFonts w:cs="B Titr" w:hint="cs"/>
                <w:sz w:val="24"/>
                <w:szCs w:val="24"/>
                <w:rtl/>
                <w:lang w:bidi="fa-IR"/>
              </w:rPr>
              <w:t>2</w:t>
            </w:r>
          </w:p>
        </w:tc>
        <w:tc>
          <w:tcPr>
            <w:tcW w:w="8483" w:type="dxa"/>
            <w:tcBorders>
              <w:top w:val="single" w:sz="4" w:space="0" w:color="auto"/>
              <w:bottom w:val="single" w:sz="4" w:space="0" w:color="auto"/>
            </w:tcBorders>
          </w:tcPr>
          <w:p w14:paraId="70A885D2" w14:textId="521D3828" w:rsidR="00F62CC6" w:rsidRPr="007E309C" w:rsidRDefault="00FA215E" w:rsidP="006A4EAE">
            <w:pPr>
              <w:bidi/>
              <w:jc w:val="both"/>
              <w:rPr>
                <w:rFonts w:cs="B Mitra"/>
                <w:sz w:val="28"/>
                <w:szCs w:val="28"/>
                <w:rtl/>
                <w:lang w:bidi="fa-IR"/>
              </w:rPr>
            </w:pPr>
            <w:r w:rsidRPr="007E309C">
              <w:rPr>
                <w:rFonts w:cs="B Mitra" w:hint="cs"/>
                <w:sz w:val="28"/>
                <w:szCs w:val="28"/>
                <w:rtl/>
                <w:lang w:bidi="fa-IR"/>
              </w:rPr>
              <w:t>نحوه استفاده از قطره های گوش و بینی را به بیمار آموزش دهد</w:t>
            </w:r>
          </w:p>
        </w:tc>
        <w:tc>
          <w:tcPr>
            <w:tcW w:w="810" w:type="dxa"/>
            <w:tcBorders>
              <w:top w:val="single" w:sz="4" w:space="0" w:color="auto"/>
              <w:bottom w:val="single" w:sz="4" w:space="0" w:color="auto"/>
            </w:tcBorders>
            <w:shd w:val="clear" w:color="auto" w:fill="FFFFFF" w:themeFill="background1"/>
          </w:tcPr>
          <w:p w14:paraId="0C22BD5B" w14:textId="77777777" w:rsidR="00F62CC6" w:rsidRDefault="00F62CC6" w:rsidP="00C07780">
            <w:pPr>
              <w:bidi/>
              <w:rPr>
                <w:rFonts w:cs="B Titr"/>
                <w:sz w:val="24"/>
                <w:szCs w:val="24"/>
                <w:lang w:bidi="fa-IR"/>
              </w:rPr>
            </w:pPr>
          </w:p>
        </w:tc>
        <w:tc>
          <w:tcPr>
            <w:tcW w:w="900" w:type="dxa"/>
            <w:tcBorders>
              <w:top w:val="single" w:sz="4" w:space="0" w:color="auto"/>
              <w:bottom w:val="single" w:sz="4" w:space="0" w:color="auto"/>
            </w:tcBorders>
            <w:shd w:val="clear" w:color="auto" w:fill="FFFFFF" w:themeFill="background1"/>
          </w:tcPr>
          <w:p w14:paraId="2BC70D79" w14:textId="0F17DC7F" w:rsidR="00F62CC6" w:rsidRDefault="00FA215E"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0E5CA464" w14:textId="77777777" w:rsidR="00F62CC6" w:rsidRDefault="00F62CC6" w:rsidP="00C07780">
            <w:pPr>
              <w:bidi/>
              <w:rPr>
                <w:rFonts w:cs="B Titr"/>
                <w:sz w:val="24"/>
                <w:szCs w:val="24"/>
                <w:rtl/>
                <w:lang w:bidi="fa-IR"/>
              </w:rPr>
            </w:pPr>
          </w:p>
        </w:tc>
        <w:tc>
          <w:tcPr>
            <w:tcW w:w="2250" w:type="dxa"/>
            <w:tcBorders>
              <w:top w:val="single" w:sz="4" w:space="0" w:color="auto"/>
              <w:bottom w:val="single" w:sz="4" w:space="0" w:color="auto"/>
            </w:tcBorders>
            <w:shd w:val="clear" w:color="auto" w:fill="FFFFFF" w:themeFill="background1"/>
          </w:tcPr>
          <w:p w14:paraId="131B441B" w14:textId="77777777" w:rsidR="00F62CC6" w:rsidRDefault="00F62CC6" w:rsidP="00C07780">
            <w:pPr>
              <w:bidi/>
              <w:rPr>
                <w:rFonts w:cs="B Titr"/>
                <w:sz w:val="24"/>
                <w:szCs w:val="24"/>
                <w:rtl/>
                <w:lang w:bidi="fa-IR"/>
              </w:rPr>
            </w:pPr>
          </w:p>
        </w:tc>
      </w:tr>
      <w:tr w:rsidR="00F62CC6" w14:paraId="72BD044C" w14:textId="77777777" w:rsidTr="00BE14D5">
        <w:trPr>
          <w:trHeight w:val="747"/>
        </w:trPr>
        <w:tc>
          <w:tcPr>
            <w:tcW w:w="1242" w:type="dxa"/>
            <w:vMerge/>
          </w:tcPr>
          <w:p w14:paraId="6B18524F" w14:textId="77777777" w:rsidR="00F62CC6" w:rsidRDefault="00F62CC6" w:rsidP="00C07780">
            <w:pPr>
              <w:bidi/>
              <w:jc w:val="center"/>
              <w:rPr>
                <w:rFonts w:cs="B Titr"/>
                <w:sz w:val="24"/>
                <w:szCs w:val="24"/>
                <w:rtl/>
                <w:lang w:bidi="fa-IR"/>
              </w:rPr>
            </w:pPr>
          </w:p>
        </w:tc>
        <w:tc>
          <w:tcPr>
            <w:tcW w:w="1525" w:type="dxa"/>
            <w:tcBorders>
              <w:top w:val="single" w:sz="4" w:space="0" w:color="auto"/>
              <w:bottom w:val="single" w:sz="4" w:space="0" w:color="auto"/>
            </w:tcBorders>
          </w:tcPr>
          <w:p w14:paraId="477BDBB8" w14:textId="77777777" w:rsidR="00F62CC6" w:rsidRDefault="00BE14D5" w:rsidP="00C07780">
            <w:pPr>
              <w:bidi/>
              <w:jc w:val="center"/>
              <w:rPr>
                <w:rFonts w:cs="B Titr"/>
                <w:sz w:val="24"/>
                <w:szCs w:val="24"/>
                <w:rtl/>
                <w:lang w:bidi="fa-IR"/>
              </w:rPr>
            </w:pPr>
            <w:r>
              <w:rPr>
                <w:rFonts w:cs="B Titr" w:hint="cs"/>
                <w:sz w:val="24"/>
                <w:szCs w:val="24"/>
                <w:rtl/>
                <w:lang w:bidi="fa-IR"/>
              </w:rPr>
              <w:t>3</w:t>
            </w:r>
          </w:p>
          <w:p w14:paraId="75A8F550" w14:textId="77777777" w:rsidR="00BE14D5" w:rsidRDefault="00BE14D5" w:rsidP="00BE14D5">
            <w:pPr>
              <w:bidi/>
              <w:jc w:val="center"/>
              <w:rPr>
                <w:rFonts w:cs="B Titr"/>
                <w:sz w:val="24"/>
                <w:szCs w:val="24"/>
                <w:rtl/>
                <w:lang w:bidi="fa-IR"/>
              </w:rPr>
            </w:pPr>
          </w:p>
          <w:p w14:paraId="1F1A8AE0" w14:textId="6DD7E53C" w:rsidR="00BE14D5" w:rsidRDefault="00BE14D5" w:rsidP="00BE14D5">
            <w:pPr>
              <w:bidi/>
              <w:jc w:val="center"/>
              <w:rPr>
                <w:rFonts w:cs="B Titr"/>
                <w:sz w:val="24"/>
                <w:szCs w:val="24"/>
                <w:rtl/>
                <w:lang w:bidi="fa-IR"/>
              </w:rPr>
            </w:pPr>
            <w:r>
              <w:rPr>
                <w:rFonts w:cs="B Titr" w:hint="cs"/>
                <w:sz w:val="24"/>
                <w:szCs w:val="24"/>
                <w:rtl/>
                <w:lang w:bidi="fa-IR"/>
              </w:rPr>
              <w:t>4</w:t>
            </w:r>
          </w:p>
        </w:tc>
        <w:tc>
          <w:tcPr>
            <w:tcW w:w="8483" w:type="dxa"/>
            <w:tcBorders>
              <w:top w:val="single" w:sz="4" w:space="0" w:color="auto"/>
              <w:bottom w:val="single" w:sz="4" w:space="0" w:color="auto"/>
            </w:tcBorders>
          </w:tcPr>
          <w:p w14:paraId="01A0CC2D" w14:textId="77777777" w:rsidR="00F62CC6" w:rsidRPr="007E309C" w:rsidRDefault="00FA215E" w:rsidP="008C391D">
            <w:pPr>
              <w:bidi/>
              <w:jc w:val="both"/>
              <w:rPr>
                <w:rFonts w:cs="B Mitra"/>
                <w:sz w:val="28"/>
                <w:szCs w:val="28"/>
                <w:rtl/>
                <w:lang w:bidi="fa-IR"/>
              </w:rPr>
            </w:pPr>
            <w:r w:rsidRPr="007E309C">
              <w:rPr>
                <w:rFonts w:cs="B Mitra" w:hint="cs"/>
                <w:sz w:val="28"/>
                <w:szCs w:val="28"/>
                <w:rtl/>
                <w:lang w:bidi="fa-IR"/>
              </w:rPr>
              <w:t>نحوه استفاده از پماد ها پوستی به ویژه کورتیکو استروئیدها را به بیمار آموزش دهد</w:t>
            </w:r>
            <w:r w:rsidR="00A37B6F" w:rsidRPr="007E309C">
              <w:rPr>
                <w:rFonts w:cs="B Mitra"/>
                <w:sz w:val="28"/>
                <w:szCs w:val="28"/>
                <w:lang w:bidi="fa-IR"/>
              </w:rPr>
              <w:t>.</w:t>
            </w:r>
          </w:p>
          <w:p w14:paraId="08FA6B1E" w14:textId="77777777" w:rsidR="00BE14D5" w:rsidRPr="007E309C" w:rsidRDefault="00BE14D5" w:rsidP="00BE14D5">
            <w:pPr>
              <w:bidi/>
              <w:jc w:val="both"/>
              <w:rPr>
                <w:rFonts w:cs="B Mitra"/>
                <w:sz w:val="28"/>
                <w:szCs w:val="28"/>
                <w:rtl/>
                <w:lang w:bidi="fa-IR"/>
              </w:rPr>
            </w:pPr>
          </w:p>
          <w:p w14:paraId="584E75AF" w14:textId="0706BC02" w:rsidR="00BE14D5" w:rsidRPr="007E309C" w:rsidRDefault="00BE14D5" w:rsidP="00BE14D5">
            <w:pPr>
              <w:bidi/>
              <w:jc w:val="both"/>
              <w:rPr>
                <w:rFonts w:cs="B Mitra"/>
                <w:sz w:val="28"/>
                <w:szCs w:val="28"/>
                <w:rtl/>
                <w:lang w:bidi="fa-IR"/>
              </w:rPr>
            </w:pPr>
            <w:r w:rsidRPr="007E309C">
              <w:rPr>
                <w:rFonts w:cs="B Mitra" w:hint="cs"/>
                <w:sz w:val="28"/>
                <w:szCs w:val="28"/>
                <w:rtl/>
                <w:lang w:bidi="fa-IR"/>
              </w:rPr>
              <w:t xml:space="preserve">دیدگاه بیمار را در مورد حساسیت به مصرف دارو ها ، مصرف خودسرانه و اصلاح نگرش وی نسبت به </w:t>
            </w:r>
            <w:r w:rsidRPr="007E309C">
              <w:rPr>
                <w:rFonts w:cs="B Mitra" w:hint="cs"/>
                <w:sz w:val="28"/>
                <w:szCs w:val="28"/>
                <w:rtl/>
                <w:lang w:bidi="fa-IR"/>
              </w:rPr>
              <w:lastRenderedPageBreak/>
              <w:t>مصرف دارو ایجاد کند</w:t>
            </w:r>
          </w:p>
        </w:tc>
        <w:tc>
          <w:tcPr>
            <w:tcW w:w="810" w:type="dxa"/>
            <w:tcBorders>
              <w:top w:val="single" w:sz="4" w:space="0" w:color="auto"/>
              <w:bottom w:val="single" w:sz="4" w:space="0" w:color="auto"/>
            </w:tcBorders>
            <w:shd w:val="clear" w:color="auto" w:fill="FFFFFF" w:themeFill="background1"/>
          </w:tcPr>
          <w:p w14:paraId="5505B142" w14:textId="77777777" w:rsidR="00F62CC6" w:rsidRDefault="00F62CC6" w:rsidP="00C07780">
            <w:pPr>
              <w:bidi/>
              <w:rPr>
                <w:rFonts w:cs="B Titr"/>
                <w:sz w:val="24"/>
                <w:szCs w:val="24"/>
                <w:lang w:bidi="fa-IR"/>
              </w:rPr>
            </w:pPr>
          </w:p>
        </w:tc>
        <w:tc>
          <w:tcPr>
            <w:tcW w:w="900" w:type="dxa"/>
            <w:tcBorders>
              <w:top w:val="single" w:sz="4" w:space="0" w:color="auto"/>
              <w:bottom w:val="single" w:sz="4" w:space="0" w:color="auto"/>
            </w:tcBorders>
            <w:shd w:val="clear" w:color="auto" w:fill="FFFFFF" w:themeFill="background1"/>
          </w:tcPr>
          <w:p w14:paraId="566E2663" w14:textId="2172A3A5" w:rsidR="00F62CC6" w:rsidRDefault="00FA215E" w:rsidP="00C07780">
            <w:pPr>
              <w:bidi/>
              <w:rPr>
                <w:rFonts w:cs="B Titr"/>
                <w:sz w:val="24"/>
                <w:szCs w:val="24"/>
                <w:lang w:bidi="fa-IR"/>
              </w:rPr>
            </w:pPr>
            <w:r>
              <w:rPr>
                <w:rFonts w:cs="B Titr"/>
                <w:sz w:val="24"/>
                <w:szCs w:val="24"/>
                <w:lang w:bidi="fa-IR"/>
              </w:rPr>
              <w:sym w:font="Wingdings 2" w:char="F052"/>
            </w:r>
          </w:p>
        </w:tc>
        <w:tc>
          <w:tcPr>
            <w:tcW w:w="810" w:type="dxa"/>
            <w:tcBorders>
              <w:top w:val="single" w:sz="4" w:space="0" w:color="auto"/>
              <w:bottom w:val="single" w:sz="4" w:space="0" w:color="auto"/>
            </w:tcBorders>
            <w:shd w:val="clear" w:color="auto" w:fill="FFFFFF" w:themeFill="background1"/>
          </w:tcPr>
          <w:p w14:paraId="037C2230" w14:textId="09EC126D" w:rsidR="00F62CC6" w:rsidRDefault="00F62CC6" w:rsidP="00C07780">
            <w:pPr>
              <w:bidi/>
              <w:rPr>
                <w:rFonts w:cs="B Titr"/>
                <w:sz w:val="24"/>
                <w:szCs w:val="24"/>
                <w:rtl/>
                <w:lang w:bidi="fa-IR"/>
              </w:rPr>
            </w:pPr>
          </w:p>
          <w:p w14:paraId="408B9FBD" w14:textId="77777777" w:rsidR="00BE14D5" w:rsidRDefault="00BE14D5" w:rsidP="00BE14D5">
            <w:pPr>
              <w:bidi/>
              <w:rPr>
                <w:rFonts w:cs="B Titr"/>
                <w:sz w:val="24"/>
                <w:szCs w:val="24"/>
                <w:rtl/>
                <w:lang w:bidi="fa-IR"/>
              </w:rPr>
            </w:pPr>
          </w:p>
          <w:p w14:paraId="5AC39601" w14:textId="4C3837D5" w:rsidR="00BE14D5" w:rsidRDefault="00BE14D5" w:rsidP="00BE14D5">
            <w:pPr>
              <w:bidi/>
              <w:rPr>
                <w:rFonts w:cs="B Titr"/>
                <w:sz w:val="24"/>
                <w:szCs w:val="24"/>
                <w:rtl/>
                <w:lang w:bidi="fa-IR"/>
              </w:rPr>
            </w:pPr>
            <w:r>
              <w:rPr>
                <w:rFonts w:cs="B Titr"/>
                <w:sz w:val="24"/>
                <w:szCs w:val="24"/>
                <w:lang w:bidi="fa-IR"/>
              </w:rPr>
              <w:sym w:font="Wingdings 2" w:char="F052"/>
            </w:r>
          </w:p>
        </w:tc>
        <w:tc>
          <w:tcPr>
            <w:tcW w:w="2250" w:type="dxa"/>
            <w:tcBorders>
              <w:top w:val="single" w:sz="4" w:space="0" w:color="auto"/>
              <w:bottom w:val="single" w:sz="4" w:space="0" w:color="auto"/>
            </w:tcBorders>
            <w:shd w:val="clear" w:color="auto" w:fill="FFFFFF" w:themeFill="background1"/>
          </w:tcPr>
          <w:p w14:paraId="1C5E8FBD" w14:textId="77777777" w:rsidR="00F62CC6" w:rsidRDefault="00F62CC6" w:rsidP="00C07780">
            <w:pPr>
              <w:bidi/>
              <w:rPr>
                <w:rFonts w:cs="B Titr"/>
                <w:sz w:val="24"/>
                <w:szCs w:val="24"/>
                <w:rtl/>
                <w:lang w:bidi="fa-IR"/>
              </w:rPr>
            </w:pPr>
          </w:p>
        </w:tc>
      </w:tr>
      <w:tr w:rsidR="00BE14D5" w14:paraId="0E3AD241" w14:textId="77777777" w:rsidTr="00FA215E">
        <w:trPr>
          <w:trHeight w:val="747"/>
        </w:trPr>
        <w:tc>
          <w:tcPr>
            <w:tcW w:w="1242" w:type="dxa"/>
          </w:tcPr>
          <w:p w14:paraId="7290FE1A" w14:textId="77777777" w:rsidR="00BE14D5" w:rsidRDefault="00BE14D5" w:rsidP="00C07780">
            <w:pPr>
              <w:bidi/>
              <w:jc w:val="center"/>
              <w:rPr>
                <w:rFonts w:cs="B Titr"/>
                <w:sz w:val="24"/>
                <w:szCs w:val="24"/>
                <w:rtl/>
                <w:lang w:bidi="fa-IR"/>
              </w:rPr>
            </w:pPr>
          </w:p>
        </w:tc>
        <w:tc>
          <w:tcPr>
            <w:tcW w:w="1525" w:type="dxa"/>
            <w:tcBorders>
              <w:top w:val="single" w:sz="4" w:space="0" w:color="auto"/>
            </w:tcBorders>
          </w:tcPr>
          <w:p w14:paraId="3F711E03" w14:textId="0E8233A6" w:rsidR="00BE14D5" w:rsidRDefault="00BE14D5" w:rsidP="00C07780">
            <w:pPr>
              <w:bidi/>
              <w:jc w:val="center"/>
              <w:rPr>
                <w:rFonts w:cs="B Titr"/>
                <w:sz w:val="24"/>
                <w:szCs w:val="24"/>
                <w:rtl/>
                <w:lang w:bidi="fa-IR"/>
              </w:rPr>
            </w:pPr>
            <w:r>
              <w:rPr>
                <w:rFonts w:cs="B Titr" w:hint="cs"/>
                <w:sz w:val="24"/>
                <w:szCs w:val="24"/>
                <w:rtl/>
                <w:lang w:bidi="fa-IR"/>
              </w:rPr>
              <w:t>5</w:t>
            </w:r>
          </w:p>
        </w:tc>
        <w:tc>
          <w:tcPr>
            <w:tcW w:w="8483" w:type="dxa"/>
            <w:tcBorders>
              <w:top w:val="single" w:sz="4" w:space="0" w:color="auto"/>
            </w:tcBorders>
          </w:tcPr>
          <w:p w14:paraId="71992896" w14:textId="71B808E5" w:rsidR="00BE14D5" w:rsidRPr="007E309C" w:rsidRDefault="00BE14D5" w:rsidP="008C391D">
            <w:pPr>
              <w:bidi/>
              <w:jc w:val="both"/>
              <w:rPr>
                <w:rFonts w:cs="B Mitra"/>
                <w:sz w:val="28"/>
                <w:szCs w:val="28"/>
                <w:rtl/>
                <w:lang w:bidi="fa-IR"/>
              </w:rPr>
            </w:pPr>
            <w:r w:rsidRPr="007E309C">
              <w:rPr>
                <w:rFonts w:cs="B Mitra" w:hint="cs"/>
                <w:sz w:val="28"/>
                <w:szCs w:val="28"/>
                <w:rtl/>
                <w:lang w:bidi="fa-IR"/>
              </w:rPr>
              <w:t>فراگیر در انتهای دوره کاراموزی نگرش درستی از فرایند دارو دادن با توجه به اصول و قوانین دارو دادن کسب نماید</w:t>
            </w:r>
          </w:p>
        </w:tc>
        <w:tc>
          <w:tcPr>
            <w:tcW w:w="810" w:type="dxa"/>
            <w:tcBorders>
              <w:top w:val="single" w:sz="4" w:space="0" w:color="auto"/>
            </w:tcBorders>
            <w:shd w:val="clear" w:color="auto" w:fill="FFFFFF" w:themeFill="background1"/>
          </w:tcPr>
          <w:p w14:paraId="1BB6F7FB" w14:textId="77777777" w:rsidR="00BE14D5" w:rsidRDefault="00BE14D5" w:rsidP="00C07780">
            <w:pPr>
              <w:bidi/>
              <w:rPr>
                <w:rFonts w:cs="B Titr"/>
                <w:sz w:val="24"/>
                <w:szCs w:val="24"/>
                <w:lang w:bidi="fa-IR"/>
              </w:rPr>
            </w:pPr>
          </w:p>
        </w:tc>
        <w:tc>
          <w:tcPr>
            <w:tcW w:w="900" w:type="dxa"/>
            <w:tcBorders>
              <w:top w:val="single" w:sz="4" w:space="0" w:color="auto"/>
            </w:tcBorders>
            <w:shd w:val="clear" w:color="auto" w:fill="FFFFFF" w:themeFill="background1"/>
          </w:tcPr>
          <w:p w14:paraId="55542AD4" w14:textId="77777777" w:rsidR="00BE14D5" w:rsidRDefault="00BE14D5" w:rsidP="00C07780">
            <w:pPr>
              <w:bidi/>
              <w:rPr>
                <w:rFonts w:cs="B Titr"/>
                <w:sz w:val="24"/>
                <w:szCs w:val="24"/>
                <w:lang w:bidi="fa-IR"/>
              </w:rPr>
            </w:pPr>
          </w:p>
        </w:tc>
        <w:tc>
          <w:tcPr>
            <w:tcW w:w="810" w:type="dxa"/>
            <w:tcBorders>
              <w:top w:val="single" w:sz="4" w:space="0" w:color="auto"/>
            </w:tcBorders>
            <w:shd w:val="clear" w:color="auto" w:fill="FFFFFF" w:themeFill="background1"/>
          </w:tcPr>
          <w:p w14:paraId="18FBEE45" w14:textId="1C2FB2F4" w:rsidR="00BE14D5" w:rsidRDefault="00BE14D5" w:rsidP="00C07780">
            <w:pPr>
              <w:bidi/>
              <w:rPr>
                <w:rFonts w:cs="B Titr"/>
                <w:sz w:val="24"/>
                <w:szCs w:val="24"/>
                <w:rtl/>
                <w:lang w:bidi="fa-IR"/>
              </w:rPr>
            </w:pPr>
            <w:r>
              <w:rPr>
                <w:rFonts w:cs="B Titr"/>
                <w:sz w:val="24"/>
                <w:szCs w:val="24"/>
                <w:lang w:bidi="fa-IR"/>
              </w:rPr>
              <w:sym w:font="Wingdings 2" w:char="F052"/>
            </w:r>
          </w:p>
        </w:tc>
        <w:tc>
          <w:tcPr>
            <w:tcW w:w="2250" w:type="dxa"/>
            <w:tcBorders>
              <w:top w:val="single" w:sz="4" w:space="0" w:color="auto"/>
            </w:tcBorders>
            <w:shd w:val="clear" w:color="auto" w:fill="FFFFFF" w:themeFill="background1"/>
          </w:tcPr>
          <w:p w14:paraId="13F08C16" w14:textId="77777777" w:rsidR="00BE14D5" w:rsidRDefault="00BE14D5" w:rsidP="00C07780">
            <w:pPr>
              <w:bidi/>
              <w:rPr>
                <w:rFonts w:cs="B Titr"/>
                <w:sz w:val="24"/>
                <w:szCs w:val="24"/>
                <w:rtl/>
                <w:lang w:bidi="fa-IR"/>
              </w:rPr>
            </w:pPr>
          </w:p>
        </w:tc>
      </w:tr>
    </w:tbl>
    <w:p w14:paraId="284893A0" w14:textId="77777777" w:rsidR="004A4327" w:rsidRDefault="004A4327" w:rsidP="004A4327">
      <w:pPr>
        <w:bidi/>
        <w:rPr>
          <w:rFonts w:cs="B Titr"/>
          <w:sz w:val="24"/>
          <w:szCs w:val="24"/>
          <w:rtl/>
          <w:lang w:bidi="fa-IR"/>
        </w:rPr>
      </w:pPr>
    </w:p>
    <w:p w14:paraId="2630CF4A" w14:textId="25DE8F43" w:rsidR="002C78A1" w:rsidRDefault="00835F24" w:rsidP="002C78A1">
      <w:pPr>
        <w:bidi/>
        <w:rPr>
          <w:rFonts w:cs="B Titr"/>
          <w:sz w:val="28"/>
          <w:szCs w:val="28"/>
          <w:rtl/>
          <w:lang w:bidi="fa-IR"/>
        </w:rPr>
      </w:pPr>
      <w:r w:rsidRPr="00876949">
        <w:rPr>
          <w:rFonts w:cs="B Nazanin" w:hint="cs"/>
          <w:noProof/>
          <w:rtl/>
          <w:lang w:bidi="fa-IR"/>
        </w:rPr>
        <mc:AlternateContent>
          <mc:Choice Requires="wps">
            <w:drawing>
              <wp:anchor distT="0" distB="0" distL="114300" distR="114300" simplePos="0" relativeHeight="251681792" behindDoc="0" locked="0" layoutInCell="1" allowOverlap="1" wp14:anchorId="38A5F88C" wp14:editId="15EDF772">
                <wp:simplePos x="0" y="0"/>
                <wp:positionH relativeFrom="column">
                  <wp:posOffset>7189470</wp:posOffset>
                </wp:positionH>
                <wp:positionV relativeFrom="paragraph">
                  <wp:posOffset>396875</wp:posOffset>
                </wp:positionV>
                <wp:extent cx="228600" cy="180975"/>
                <wp:effectExtent l="0" t="0" r="19050" b="28575"/>
                <wp:wrapNone/>
                <wp:docPr id="24" name="Rectangle 24"/>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FA298A" id="Rectangle 24" o:spid="_x0000_s1026" style="position:absolute;margin-left:566.1pt;margin-top:31.25pt;width:18pt;height:14.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" fillcolor="black [3213]" strokecolor="#41719c" strokeweight="1pt"/>
            </w:pict>
          </mc:Fallback>
        </mc:AlternateContent>
      </w:r>
      <w:r w:rsidR="005C08BD">
        <w:rPr>
          <w:rFonts w:cs="B Titr" w:hint="cs"/>
          <w:sz w:val="28"/>
          <w:szCs w:val="28"/>
          <w:rtl/>
          <w:lang w:bidi="fa-IR"/>
        </w:rPr>
        <w:t xml:space="preserve">روش </w:t>
      </w:r>
      <w:r w:rsidR="005C08BD" w:rsidRPr="007C4B99">
        <w:rPr>
          <w:rFonts w:cs="B Titr" w:hint="cs"/>
          <w:sz w:val="28"/>
          <w:szCs w:val="28"/>
          <w:rtl/>
          <w:lang w:bidi="fa-IR"/>
        </w:rPr>
        <w:t>آموزش:</w:t>
      </w:r>
    </w:p>
    <w:p w14:paraId="398D1D21" w14:textId="3D7A1B25" w:rsidR="00CF7209" w:rsidRPr="00876949" w:rsidRDefault="00CF7209" w:rsidP="00876949">
      <w:pPr>
        <w:bidi/>
        <w:spacing w:line="240" w:lineRule="auto"/>
        <w:rPr>
          <w:rFonts w:cs="B Titr"/>
          <w:b/>
          <w:bCs/>
          <w:rtl/>
          <w:lang w:bidi="fa-IR"/>
        </w:rPr>
      </w:pPr>
      <w:r w:rsidRPr="00876949">
        <w:rPr>
          <w:rFonts w:cs="B Nazanin" w:hint="cs"/>
          <w:b/>
          <w:bCs/>
          <w:rtl/>
          <w:lang w:bidi="fa-IR"/>
        </w:rPr>
        <w:t xml:space="preserve">آموزش بالینی (بیمار واقعی)  </w:t>
      </w:r>
    </w:p>
    <w:p w14:paraId="75A34D42" w14:textId="77777777" w:rsidR="00CF7209" w:rsidRPr="00876949" w:rsidRDefault="00A7471D"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73600" behindDoc="0" locked="0" layoutInCell="1" allowOverlap="1" wp14:anchorId="75EAF212" wp14:editId="653A8264">
                <wp:simplePos x="0" y="0"/>
                <wp:positionH relativeFrom="column">
                  <wp:posOffset>6329680</wp:posOffset>
                </wp:positionH>
                <wp:positionV relativeFrom="paragraph">
                  <wp:posOffset>10795</wp:posOffset>
                </wp:positionV>
                <wp:extent cx="228600" cy="180975"/>
                <wp:effectExtent l="0" t="0" r="19050" b="28575"/>
                <wp:wrapNone/>
                <wp:docPr id="20" name="Rectangle 20"/>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F3CEDD" id="Rectangle 20" o:spid="_x0000_s1026" style="position:absolute;margin-left:498.4pt;margin-top:.85pt;width:18pt;height:1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" fillcolor="black [3213]" strokecolor="#41719c" strokeweight="1pt"/>
            </w:pict>
          </mc:Fallback>
        </mc:AlternateContent>
      </w:r>
      <w:r w:rsidR="00CF7209" w:rsidRPr="00876949">
        <w:rPr>
          <w:rFonts w:cs="B Nazanin" w:hint="cs"/>
          <w:b/>
          <w:bCs/>
          <w:rtl/>
          <w:lang w:bidi="fa-IR"/>
        </w:rPr>
        <w:t>آموزش در آزمایشگاه مهارتی (</w:t>
      </w:r>
      <w:r w:rsidR="00CF7209" w:rsidRPr="00876949">
        <w:rPr>
          <w:rFonts w:asciiTheme="majorBidi" w:hAnsiTheme="majorBidi" w:cstheme="majorBidi"/>
          <w:b/>
          <w:bCs/>
          <w:lang w:bidi="fa-IR"/>
        </w:rPr>
        <w:t>Skill Lab</w:t>
      </w:r>
      <w:r w:rsidR="00CF7209" w:rsidRPr="00876949">
        <w:rPr>
          <w:rFonts w:cs="B Nazanin" w:hint="cs"/>
          <w:b/>
          <w:bCs/>
          <w:rtl/>
          <w:lang w:bidi="fa-IR"/>
        </w:rPr>
        <w:t>)</w:t>
      </w:r>
    </w:p>
    <w:p w14:paraId="14D7C7C1" w14:textId="77777777" w:rsidR="00CF7209" w:rsidRPr="00876949" w:rsidRDefault="00A7471D"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75648" behindDoc="0" locked="0" layoutInCell="1" allowOverlap="1" wp14:anchorId="5B176A04" wp14:editId="2C4B13A4">
                <wp:simplePos x="0" y="0"/>
                <wp:positionH relativeFrom="column">
                  <wp:posOffset>5662930</wp:posOffset>
                </wp:positionH>
                <wp:positionV relativeFrom="paragraph">
                  <wp:posOffset>10160</wp:posOffset>
                </wp:positionV>
                <wp:extent cx="228600" cy="180975"/>
                <wp:effectExtent l="0" t="0" r="19050" b="28575"/>
                <wp:wrapNone/>
                <wp:docPr id="21" name="Rectangle 21"/>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578F0E" id="Rectangle 21" o:spid="_x0000_s1026" style="position:absolute;margin-left:445.9pt;margin-top:.8pt;width:18pt;height:1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" fillcolor="window" strokecolor="#41719c" strokeweight="1pt"/>
            </w:pict>
          </mc:Fallback>
        </mc:AlternateContent>
      </w:r>
      <w:r w:rsidR="00CF7209" w:rsidRPr="00876949">
        <w:rPr>
          <w:rFonts w:cs="B Nazanin" w:hint="cs"/>
          <w:b/>
          <w:bCs/>
          <w:rtl/>
          <w:lang w:bidi="fa-IR"/>
        </w:rPr>
        <w:t>آموزش با شبیه سازی (بیمار نما، آزمایشگاه شبیه سازی)</w:t>
      </w:r>
    </w:p>
    <w:p w14:paraId="3516E472" w14:textId="77777777" w:rsidR="00CF7209" w:rsidRPr="00876949" w:rsidRDefault="00A7471D"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77696" behindDoc="0" locked="0" layoutInCell="1" allowOverlap="1" wp14:anchorId="573D3B8A" wp14:editId="6322097A">
                <wp:simplePos x="0" y="0"/>
                <wp:positionH relativeFrom="column">
                  <wp:posOffset>6691630</wp:posOffset>
                </wp:positionH>
                <wp:positionV relativeFrom="paragraph">
                  <wp:posOffset>29210</wp:posOffset>
                </wp:positionV>
                <wp:extent cx="228600" cy="180975"/>
                <wp:effectExtent l="0" t="0" r="19050" b="28575"/>
                <wp:wrapNone/>
                <wp:docPr id="22" name="Rectangle 22"/>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0D87C6" id="Rectangle 22" o:spid="_x0000_s1026" style="position:absolute;margin-left:526.9pt;margin-top:2.3pt;width:18pt;height:1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" fillcolor="window" strokecolor="#41719c" strokeweight="1pt"/>
            </w:pict>
          </mc:Fallback>
        </mc:AlternateContent>
      </w:r>
      <w:r w:rsidR="00CF7209" w:rsidRPr="00876949">
        <w:rPr>
          <w:rFonts w:cs="B Nazanin" w:hint="cs"/>
          <w:b/>
          <w:bCs/>
          <w:rtl/>
          <w:lang w:bidi="fa-IR"/>
        </w:rPr>
        <w:t xml:space="preserve">آموزش در گروه کوچک (4 تا 6 نفره) </w:t>
      </w:r>
    </w:p>
    <w:p w14:paraId="4A46BF22" w14:textId="77777777" w:rsidR="00CF7209" w:rsidRPr="00876949" w:rsidRDefault="00A7471D"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79744" behindDoc="0" locked="0" layoutInCell="1" allowOverlap="1" wp14:anchorId="2BD28030" wp14:editId="799090FA">
                <wp:simplePos x="0" y="0"/>
                <wp:positionH relativeFrom="column">
                  <wp:posOffset>7872730</wp:posOffset>
                </wp:positionH>
                <wp:positionV relativeFrom="paragraph">
                  <wp:posOffset>5715</wp:posOffset>
                </wp:positionV>
                <wp:extent cx="228600" cy="180975"/>
                <wp:effectExtent l="0" t="0" r="19050" b="28575"/>
                <wp:wrapNone/>
                <wp:docPr id="23" name="Rectangle 23"/>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C78FA3" id="Rectangle 23" o:spid="_x0000_s1026" style="position:absolute;margin-left:619.9pt;margin-top:.45pt;width:18pt;height:14.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" fillcolor="black [3213]" strokecolor="#41719c" strokeweight="1pt"/>
            </w:pict>
          </mc:Fallback>
        </mc:AlternateContent>
      </w:r>
      <w:r w:rsidR="00CF7209" w:rsidRPr="00876949">
        <w:rPr>
          <w:rFonts w:cs="B Nazanin" w:hint="cs"/>
          <w:b/>
          <w:bCs/>
          <w:rtl/>
          <w:lang w:bidi="fa-IR"/>
        </w:rPr>
        <w:t>راند آموزشی</w:t>
      </w:r>
    </w:p>
    <w:p w14:paraId="171F4D67" w14:textId="029193C5" w:rsidR="00CF7209" w:rsidRPr="00876949" w:rsidRDefault="00835F24" w:rsidP="00876949">
      <w:pPr>
        <w:bidi/>
        <w:spacing w:line="240" w:lineRule="auto"/>
        <w:rPr>
          <w:rFonts w:cs="B Nazanin"/>
          <w:b/>
          <w:bCs/>
          <w:rtl/>
          <w:lang w:bidi="fa-IR"/>
        </w:rPr>
      </w:pPr>
      <w:r w:rsidRPr="006F177A">
        <w:rPr>
          <w:rFonts w:cs="B Nazanin" w:hint="cs"/>
          <w:noProof/>
          <w:color w:val="FF0000"/>
          <w:rtl/>
          <w:lang w:bidi="fa-IR"/>
        </w:rPr>
        <mc:AlternateContent>
          <mc:Choice Requires="wps">
            <w:drawing>
              <wp:anchor distT="0" distB="0" distL="114300" distR="114300" simplePos="0" relativeHeight="251671552" behindDoc="0" locked="0" layoutInCell="1" allowOverlap="1" wp14:anchorId="030FA668" wp14:editId="1E0DEE76">
                <wp:simplePos x="0" y="0"/>
                <wp:positionH relativeFrom="column">
                  <wp:posOffset>6123478</wp:posOffset>
                </wp:positionH>
                <wp:positionV relativeFrom="paragraph">
                  <wp:posOffset>6350</wp:posOffset>
                </wp:positionV>
                <wp:extent cx="228600" cy="180975"/>
                <wp:effectExtent l="0" t="0" r="19050" b="28575"/>
                <wp:wrapNone/>
                <wp:docPr id="14" name="Rectangle 14"/>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A5FA8B" id="Rectangle 14" o:spid="_x0000_s1026" style="position:absolute;margin-left:482.15pt;margin-top:.5pt;width:18pt;height:14.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" fillcolor="black [3213]" strokecolor="#41719c" strokeweight="1pt"/>
            </w:pict>
          </mc:Fallback>
        </mc:AlternateContent>
      </w:r>
      <w:r w:rsidR="00CF7209" w:rsidRPr="00876949">
        <w:rPr>
          <w:rFonts w:cs="B Nazanin" w:hint="cs"/>
          <w:b/>
          <w:bCs/>
          <w:rtl/>
          <w:lang w:bidi="fa-IR"/>
        </w:rPr>
        <w:t>آموزش در عرصه (درمانگاه/داروخانه/کارخانه و ...)</w:t>
      </w:r>
    </w:p>
    <w:p w14:paraId="26E917ED" w14:textId="77777777" w:rsidR="00CF7209" w:rsidRPr="00876949" w:rsidRDefault="00CF7209" w:rsidP="00876949">
      <w:pPr>
        <w:bidi/>
        <w:spacing w:line="240" w:lineRule="auto"/>
        <w:rPr>
          <w:rFonts w:cs="B Nazanin"/>
          <w:b/>
          <w:bCs/>
          <w:rtl/>
          <w:lang w:bidi="fa-IR"/>
        </w:rPr>
      </w:pPr>
      <w:r w:rsidRPr="00876949">
        <w:rPr>
          <w:rFonts w:cs="B Nazanin" w:hint="cs"/>
          <w:b/>
          <w:bCs/>
          <w:rtl/>
          <w:lang w:bidi="fa-IR"/>
        </w:rPr>
        <w:t xml:space="preserve">سایر موارد: </w:t>
      </w:r>
    </w:p>
    <w:p w14:paraId="574798B7" w14:textId="77777777" w:rsidR="00A7471D" w:rsidRPr="00876949" w:rsidRDefault="00A7471D" w:rsidP="00A7471D">
      <w:pPr>
        <w:bidi/>
        <w:rPr>
          <w:rFonts w:cs="B Nazanin"/>
          <w:sz w:val="24"/>
          <w:szCs w:val="24"/>
          <w:rtl/>
          <w:lang w:bidi="fa-IR"/>
        </w:rPr>
      </w:pPr>
      <w:r>
        <w:rPr>
          <w:rFonts w:cs="B Titr" w:hint="cs"/>
          <w:sz w:val="28"/>
          <w:szCs w:val="28"/>
          <w:rtl/>
          <w:lang w:bidi="fa-IR"/>
        </w:rPr>
        <w:t>روش ارزشیابی فراگیر</w:t>
      </w:r>
      <w:r w:rsidRPr="007C4B99">
        <w:rPr>
          <w:rFonts w:cs="B Titr" w:hint="cs"/>
          <w:sz w:val="28"/>
          <w:szCs w:val="28"/>
          <w:rtl/>
          <w:lang w:bidi="fa-IR"/>
        </w:rPr>
        <w:t>:</w:t>
      </w:r>
      <w:r w:rsidR="00876949">
        <w:rPr>
          <w:rFonts w:cs="B Titr" w:hint="cs"/>
          <w:sz w:val="28"/>
          <w:szCs w:val="28"/>
          <w:rtl/>
          <w:lang w:bidi="fa-IR"/>
        </w:rPr>
        <w:t xml:space="preserve"> </w:t>
      </w:r>
      <w:r w:rsidR="00876949" w:rsidRPr="00876949">
        <w:rPr>
          <w:rFonts w:cs="B Nazanin" w:hint="cs"/>
          <w:sz w:val="24"/>
          <w:szCs w:val="24"/>
          <w:rtl/>
          <w:lang w:bidi="fa-IR"/>
        </w:rPr>
        <w:t xml:space="preserve">در صورت استفاده از چک لیست جهت ارزشیابی، چک لیست به انتهای طرح دوره ضمیمه و در اختیار دانشجو قرار گیرد. </w:t>
      </w:r>
    </w:p>
    <w:p w14:paraId="70BA9878" w14:textId="77777777" w:rsidR="00CF7209"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83840" behindDoc="0" locked="0" layoutInCell="1" allowOverlap="1" wp14:anchorId="0615036B" wp14:editId="3A16B770">
                <wp:simplePos x="0" y="0"/>
                <wp:positionH relativeFrom="column">
                  <wp:posOffset>7034530</wp:posOffset>
                </wp:positionH>
                <wp:positionV relativeFrom="paragraph">
                  <wp:posOffset>18415</wp:posOffset>
                </wp:positionV>
                <wp:extent cx="228600" cy="180975"/>
                <wp:effectExtent l="0" t="0" r="19050" b="28575"/>
                <wp:wrapNone/>
                <wp:docPr id="26" name="Rectangle 26"/>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F91632" id="Rectangle 26" o:spid="_x0000_s1026" style="position:absolute;margin-left:553.9pt;margin-top:1.45pt;width:18pt;height:14.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" fillcolor="black [3213]" strokecolor="#41719c" strokeweight="1pt"/>
            </w:pict>
          </mc:Fallback>
        </mc:AlternateContent>
      </w:r>
      <w:r w:rsidR="00A7471D" w:rsidRPr="00876949">
        <w:rPr>
          <w:rFonts w:cs="B Nazanin" w:hint="cs"/>
          <w:b/>
          <w:bCs/>
          <w:rtl/>
          <w:lang w:bidi="fa-IR"/>
        </w:rPr>
        <w:t>ارزیابی عملی در محیط بالینی</w:t>
      </w:r>
      <w:r>
        <w:rPr>
          <w:rFonts w:cs="B Nazanin" w:hint="cs"/>
          <w:b/>
          <w:bCs/>
          <w:rtl/>
          <w:lang w:bidi="fa-IR"/>
        </w:rPr>
        <w:t xml:space="preserve"> </w:t>
      </w:r>
    </w:p>
    <w:p w14:paraId="41781454" w14:textId="77777777" w:rsidR="00A7471D"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85888" behindDoc="0" locked="0" layoutInCell="1" allowOverlap="1" wp14:anchorId="40901ED7" wp14:editId="73FBE728">
                <wp:simplePos x="0" y="0"/>
                <wp:positionH relativeFrom="column">
                  <wp:posOffset>6301105</wp:posOffset>
                </wp:positionH>
                <wp:positionV relativeFrom="paragraph">
                  <wp:posOffset>18415</wp:posOffset>
                </wp:positionV>
                <wp:extent cx="228600" cy="180975"/>
                <wp:effectExtent l="0" t="0" r="19050" b="28575"/>
                <wp:wrapNone/>
                <wp:docPr id="27" name="Rectangle 27"/>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55DA0E" id="Rectangle 27" o:spid="_x0000_s1026" style="position:absolute;margin-left:496.15pt;margin-top:1.45pt;width:18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" fillcolor="window" strokecolor="#41719c" strokeweight="1pt"/>
            </w:pict>
          </mc:Fallback>
        </mc:AlternateContent>
      </w:r>
      <w:r w:rsidR="00A7471D" w:rsidRPr="00876949">
        <w:rPr>
          <w:rFonts w:cs="B Nazanin" w:hint="cs"/>
          <w:b/>
          <w:bCs/>
          <w:rtl/>
          <w:lang w:bidi="fa-IR"/>
        </w:rPr>
        <w:t xml:space="preserve">ارزیابی در محیط شبیه سازی (مانند </w:t>
      </w:r>
      <w:r w:rsidR="00A7471D" w:rsidRPr="00876949">
        <w:rPr>
          <w:rFonts w:asciiTheme="majorBidi" w:hAnsiTheme="majorBidi" w:cstheme="majorBidi"/>
          <w:b/>
          <w:bCs/>
          <w:lang w:bidi="fa-IR"/>
        </w:rPr>
        <w:t>OSCE</w:t>
      </w:r>
      <w:r w:rsidR="00A7471D" w:rsidRPr="00876949">
        <w:rPr>
          <w:rFonts w:cs="B Nazanin" w:hint="cs"/>
          <w:b/>
          <w:bCs/>
          <w:rtl/>
          <w:lang w:bidi="fa-IR"/>
        </w:rPr>
        <w:t>)</w:t>
      </w:r>
    </w:p>
    <w:p w14:paraId="36B0A12D" w14:textId="77777777" w:rsidR="00A7471D"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87936" behindDoc="0" locked="0" layoutInCell="1" allowOverlap="1" wp14:anchorId="21DFED8F" wp14:editId="14881DD4">
                <wp:simplePos x="0" y="0"/>
                <wp:positionH relativeFrom="column">
                  <wp:posOffset>7825105</wp:posOffset>
                </wp:positionH>
                <wp:positionV relativeFrom="paragraph">
                  <wp:posOffset>9525</wp:posOffset>
                </wp:positionV>
                <wp:extent cx="228600" cy="180975"/>
                <wp:effectExtent l="0" t="0" r="19050" b="28575"/>
                <wp:wrapNone/>
                <wp:docPr id="28" name="Rectangle 28"/>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BCB389" id="Rectangle 28" o:spid="_x0000_s1026" style="position:absolute;margin-left:616.15pt;margin-top:.75pt;width:18pt;height:14.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" fillcolor="black [3213]" strokecolor="#41719c" strokeweight="1pt"/>
            </w:pict>
          </mc:Fallback>
        </mc:AlternateContent>
      </w:r>
      <w:r w:rsidR="00A7471D" w:rsidRPr="00876949">
        <w:rPr>
          <w:rFonts w:cs="B Nazanin" w:hint="cs"/>
          <w:b/>
          <w:bCs/>
          <w:rtl/>
          <w:lang w:bidi="fa-IR"/>
        </w:rPr>
        <w:t>مشاهده رفتار</w:t>
      </w:r>
      <w:r w:rsidRPr="00876949">
        <w:rPr>
          <w:rFonts w:cs="B Nazanin" w:hint="cs"/>
          <w:b/>
          <w:bCs/>
          <w:rtl/>
          <w:lang w:bidi="fa-IR"/>
        </w:rPr>
        <w:t xml:space="preserve"> </w:t>
      </w:r>
    </w:p>
    <w:p w14:paraId="3123F9D7" w14:textId="77777777" w:rsidR="00A7471D" w:rsidRPr="00876949" w:rsidRDefault="00876949" w:rsidP="00876949">
      <w:pPr>
        <w:bidi/>
        <w:spacing w:line="240" w:lineRule="auto"/>
        <w:rPr>
          <w:rFonts w:cs="B Nazanin"/>
          <w:b/>
          <w:bCs/>
          <w:rtl/>
          <w:lang w:bidi="fa-IR"/>
        </w:rPr>
      </w:pPr>
      <w:r w:rsidRPr="00876949">
        <w:rPr>
          <w:rFonts w:cs="B Nazanin" w:hint="cs"/>
          <w:noProof/>
          <w:rtl/>
          <w:lang w:bidi="fa-IR"/>
        </w:rPr>
        <w:lastRenderedPageBreak/>
        <mc:AlternateContent>
          <mc:Choice Requires="wps">
            <w:drawing>
              <wp:anchor distT="0" distB="0" distL="114300" distR="114300" simplePos="0" relativeHeight="251689984" behindDoc="0" locked="0" layoutInCell="1" allowOverlap="1" wp14:anchorId="4583B5A6" wp14:editId="44ED1533">
                <wp:simplePos x="0" y="0"/>
                <wp:positionH relativeFrom="column">
                  <wp:posOffset>6129655</wp:posOffset>
                </wp:positionH>
                <wp:positionV relativeFrom="paragraph">
                  <wp:posOffset>8255</wp:posOffset>
                </wp:positionV>
                <wp:extent cx="228600" cy="180975"/>
                <wp:effectExtent l="0" t="0" r="19050" b="28575"/>
                <wp:wrapNone/>
                <wp:docPr id="29" name="Rectangle 29"/>
                <wp:cNvGraphicFramePr/>
                <a:graphic xmlns:a="http://schemas.openxmlformats.org/drawingml/2006/main">
                  <a:graphicData uri="http://schemas.microsoft.com/office/word/2010/wordprocessingShape">
                    <wps:wsp>
                      <wps:cNvSpPr/>
                      <wps:spPr>
                        <a:xfrm>
                          <a:off x="0" y="0"/>
                          <a:ext cx="228600" cy="180975"/>
                        </a:xfrm>
                        <a:prstGeom prst="rect">
                          <a:avLst/>
                        </a:prstGeom>
                        <a:solidFill>
                          <a:schemeClr val="tx1"/>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ED1DC8" id="Rectangle 29" o:spid="_x0000_s1026" style="position:absolute;margin-left:482.65pt;margin-top:.65pt;width:18pt;height:14.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" fillcolor="black [3213]" strokecolor="#41719c" strokeweight="1pt"/>
            </w:pict>
          </mc:Fallback>
        </mc:AlternateContent>
      </w:r>
      <w:r w:rsidR="00A7471D" w:rsidRPr="00876949">
        <w:rPr>
          <w:rFonts w:cs="B Nazanin" w:hint="cs"/>
          <w:b/>
          <w:bCs/>
          <w:rtl/>
          <w:lang w:bidi="fa-IR"/>
        </w:rPr>
        <w:t>روش ثبت عملکرد (مانند لاگ بوک یا پورت فولیو)</w:t>
      </w:r>
    </w:p>
    <w:p w14:paraId="4C347350" w14:textId="77777777" w:rsidR="00A7471D"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94080" behindDoc="0" locked="0" layoutInCell="1" allowOverlap="1" wp14:anchorId="6D504D67" wp14:editId="3CB66B05">
                <wp:simplePos x="0" y="0"/>
                <wp:positionH relativeFrom="column">
                  <wp:posOffset>7958455</wp:posOffset>
                </wp:positionH>
                <wp:positionV relativeFrom="paragraph">
                  <wp:posOffset>313690</wp:posOffset>
                </wp:positionV>
                <wp:extent cx="228600" cy="180975"/>
                <wp:effectExtent l="0" t="0" r="19050" b="28575"/>
                <wp:wrapNone/>
                <wp:docPr id="31" name="Rectangle 31"/>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1493B3" id="Rectangle 31" o:spid="_x0000_s1026" style="position:absolute;margin-left:626.65pt;margin-top:24.7pt;width:18pt;height:14.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" fillcolor="window" strokecolor="#41719c" strokeweight="1pt"/>
            </w:pict>
          </mc:Fallback>
        </mc:AlternateContent>
      </w:r>
      <w:r w:rsidRPr="00876949">
        <w:rPr>
          <w:rFonts w:cs="B Nazanin" w:hint="cs"/>
          <w:noProof/>
          <w:rtl/>
          <w:lang w:bidi="fa-IR"/>
        </w:rPr>
        <mc:AlternateContent>
          <mc:Choice Requires="wps">
            <w:drawing>
              <wp:anchor distT="0" distB="0" distL="114300" distR="114300" simplePos="0" relativeHeight="251692032" behindDoc="0" locked="0" layoutInCell="1" allowOverlap="1" wp14:anchorId="3D34695F" wp14:editId="1EBB3117">
                <wp:simplePos x="0" y="0"/>
                <wp:positionH relativeFrom="column">
                  <wp:posOffset>7948930</wp:posOffset>
                </wp:positionH>
                <wp:positionV relativeFrom="paragraph">
                  <wp:posOffset>7620</wp:posOffset>
                </wp:positionV>
                <wp:extent cx="228600" cy="180975"/>
                <wp:effectExtent l="0" t="0" r="19050" b="28575"/>
                <wp:wrapNone/>
                <wp:docPr id="30" name="Rectangle 30"/>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F038A8" id="Rectangle 30" o:spid="_x0000_s1026" style="position:absolute;margin-left:625.9pt;margin-top:.6pt;width:18pt;height:14.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" fillcolor="window" strokecolor="#41719c" strokeweight="1pt"/>
            </w:pict>
          </mc:Fallback>
        </mc:AlternateContent>
      </w:r>
      <w:r w:rsidRPr="00876949">
        <w:rPr>
          <w:rFonts w:cs="B Nazanin" w:hint="cs"/>
          <w:b/>
          <w:bCs/>
          <w:rtl/>
          <w:lang w:bidi="fa-IR"/>
        </w:rPr>
        <w:t>خود ارزیابی</w:t>
      </w:r>
    </w:p>
    <w:p w14:paraId="1338A579" w14:textId="77777777" w:rsidR="00876949" w:rsidRPr="00876949" w:rsidRDefault="00876949" w:rsidP="00876949">
      <w:pPr>
        <w:bidi/>
        <w:spacing w:line="240" w:lineRule="auto"/>
        <w:rPr>
          <w:rFonts w:cs="B Nazanin"/>
          <w:b/>
          <w:bCs/>
          <w:rtl/>
          <w:lang w:bidi="fa-IR"/>
        </w:rPr>
      </w:pPr>
      <w:r w:rsidRPr="00876949">
        <w:rPr>
          <w:rFonts w:cs="B Nazanin" w:hint="cs"/>
          <w:b/>
          <w:bCs/>
          <w:rtl/>
          <w:lang w:bidi="fa-IR"/>
        </w:rPr>
        <w:t xml:space="preserve">ارزیابی همتا </w:t>
      </w:r>
    </w:p>
    <w:p w14:paraId="7F30CB86" w14:textId="77777777" w:rsidR="00876949"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96128" behindDoc="0" locked="0" layoutInCell="1" allowOverlap="1" wp14:anchorId="0E56EF17" wp14:editId="381EED85">
                <wp:simplePos x="0" y="0"/>
                <wp:positionH relativeFrom="column">
                  <wp:posOffset>7987030</wp:posOffset>
                </wp:positionH>
                <wp:positionV relativeFrom="paragraph">
                  <wp:posOffset>8890</wp:posOffset>
                </wp:positionV>
                <wp:extent cx="228600" cy="180975"/>
                <wp:effectExtent l="0" t="0" r="19050" b="28575"/>
                <wp:wrapNone/>
                <wp:docPr id="32" name="Rectangle 32"/>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244C80" id="Rectangle 32" o:spid="_x0000_s1026" style="position:absolute;margin-left:628.9pt;margin-top:.7pt;width:18pt;height:14.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" fillcolor="window" strokecolor="#41719c" strokeweight="1pt"/>
            </w:pict>
          </mc:Fallback>
        </mc:AlternateContent>
      </w:r>
      <w:r w:rsidRPr="00876949">
        <w:rPr>
          <w:rFonts w:cs="B Nazanin" w:hint="cs"/>
          <w:b/>
          <w:bCs/>
          <w:rtl/>
          <w:lang w:bidi="fa-IR"/>
        </w:rPr>
        <w:t>آزمون کتبی</w:t>
      </w:r>
    </w:p>
    <w:p w14:paraId="0DFCD935" w14:textId="77777777" w:rsidR="00876949" w:rsidRPr="00876949" w:rsidRDefault="00876949" w:rsidP="00876949">
      <w:pPr>
        <w:bidi/>
        <w:spacing w:line="240" w:lineRule="auto"/>
        <w:rPr>
          <w:rFonts w:cs="B Nazanin"/>
          <w:b/>
          <w:bCs/>
          <w:rtl/>
          <w:lang w:bidi="fa-IR"/>
        </w:rPr>
      </w:pPr>
      <w:r w:rsidRPr="00876949">
        <w:rPr>
          <w:rFonts w:cs="B Nazanin" w:hint="cs"/>
          <w:noProof/>
          <w:rtl/>
          <w:lang w:bidi="fa-IR"/>
        </w:rPr>
        <mc:AlternateContent>
          <mc:Choice Requires="wps">
            <w:drawing>
              <wp:anchor distT="0" distB="0" distL="114300" distR="114300" simplePos="0" relativeHeight="251698176" behindDoc="0" locked="0" layoutInCell="1" allowOverlap="1" wp14:anchorId="158AC895" wp14:editId="083DB7A0">
                <wp:simplePos x="0" y="0"/>
                <wp:positionH relativeFrom="column">
                  <wp:posOffset>8006080</wp:posOffset>
                </wp:positionH>
                <wp:positionV relativeFrom="paragraph">
                  <wp:posOffset>9525</wp:posOffset>
                </wp:positionV>
                <wp:extent cx="228600" cy="180975"/>
                <wp:effectExtent l="0" t="0" r="19050" b="28575"/>
                <wp:wrapNone/>
                <wp:docPr id="33" name="Rectangle 33"/>
                <wp:cNvGraphicFramePr/>
                <a:graphic xmlns:a="http://schemas.openxmlformats.org/drawingml/2006/main">
                  <a:graphicData uri="http://schemas.microsoft.com/office/word/2010/wordprocessingShape">
                    <wps:wsp>
                      <wps:cNvSpPr/>
                      <wps:spPr>
                        <a:xfrm>
                          <a:off x="0" y="0"/>
                          <a:ext cx="228600" cy="180975"/>
                        </a:xfrm>
                        <a:prstGeom prst="rect">
                          <a:avLst/>
                        </a:prstGeom>
                        <a:solidFill>
                          <a:sysClr val="window" lastClr="FFFFFF"/>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533701" id="Rectangle 33" o:spid="_x0000_s1026" style="position:absolute;margin-left:630.4pt;margin-top:.75pt;width:18pt;height:14.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" fillcolor="window" strokecolor="#41719c" strokeweight="1pt"/>
            </w:pict>
          </mc:Fallback>
        </mc:AlternateContent>
      </w:r>
      <w:r w:rsidRPr="00876949">
        <w:rPr>
          <w:rFonts w:cs="B Nazanin" w:hint="cs"/>
          <w:b/>
          <w:bCs/>
          <w:rtl/>
          <w:lang w:bidi="fa-IR"/>
        </w:rPr>
        <w:t>سایر موارد</w:t>
      </w:r>
    </w:p>
    <w:p w14:paraId="38256DBE" w14:textId="77777777" w:rsidR="005C71A4" w:rsidRDefault="005C71A4" w:rsidP="005C71A4">
      <w:pPr>
        <w:bidi/>
        <w:rPr>
          <w:rFonts w:cs="B Titr"/>
          <w:sz w:val="28"/>
          <w:szCs w:val="28"/>
          <w:rtl/>
          <w:lang w:bidi="fa-IR"/>
        </w:rPr>
      </w:pPr>
      <w:r>
        <w:rPr>
          <w:rFonts w:cs="B Titr" w:hint="cs"/>
          <w:sz w:val="28"/>
          <w:szCs w:val="28"/>
          <w:rtl/>
          <w:lang w:bidi="fa-IR"/>
        </w:rPr>
        <w:t>تجهیزات و فناوری</w:t>
      </w:r>
      <w:r>
        <w:rPr>
          <w:rFonts w:cs="B Titr"/>
          <w:sz w:val="28"/>
          <w:szCs w:val="28"/>
          <w:rtl/>
          <w:lang w:bidi="fa-IR"/>
        </w:rPr>
        <w:softHyphen/>
      </w:r>
      <w:r>
        <w:rPr>
          <w:rFonts w:cs="B Titr" w:hint="cs"/>
          <w:sz w:val="28"/>
          <w:szCs w:val="28"/>
          <w:rtl/>
          <w:lang w:bidi="fa-IR"/>
        </w:rPr>
        <w:t xml:space="preserve">های مورد نیاز </w:t>
      </w:r>
      <w:r w:rsidRPr="007C4B99">
        <w:rPr>
          <w:rFonts w:cs="B Titr" w:hint="cs"/>
          <w:sz w:val="28"/>
          <w:szCs w:val="28"/>
          <w:rtl/>
          <w:lang w:bidi="fa-IR"/>
        </w:rPr>
        <w:t>آموزش:</w:t>
      </w:r>
    </w:p>
    <w:p w14:paraId="0EEFE14D" w14:textId="77777777" w:rsidR="00CF7209" w:rsidRPr="005C71A4" w:rsidRDefault="005C71A4" w:rsidP="005C71A4">
      <w:pPr>
        <w:bidi/>
        <w:rPr>
          <w:rFonts w:cs="B Nazanin"/>
          <w:b/>
          <w:bCs/>
          <w:sz w:val="24"/>
          <w:szCs w:val="24"/>
          <w:rtl/>
          <w:lang w:bidi="fa-IR"/>
        </w:rPr>
      </w:pPr>
      <w:r>
        <w:rPr>
          <w:rFonts w:cs="B Nazanin" w:hint="cs"/>
          <w:b/>
          <w:bCs/>
          <w:sz w:val="24"/>
          <w:szCs w:val="24"/>
          <w:rtl/>
          <w:lang w:bidi="fa-IR"/>
        </w:rPr>
        <w:t>تجهیزات/فناوری</w:t>
      </w:r>
      <w:r>
        <w:rPr>
          <w:rFonts w:cs="B Nazanin"/>
          <w:b/>
          <w:bCs/>
          <w:sz w:val="24"/>
          <w:szCs w:val="24"/>
          <w:rtl/>
          <w:lang w:bidi="fa-IR"/>
        </w:rPr>
        <w:softHyphen/>
      </w:r>
      <w:r>
        <w:rPr>
          <w:rFonts w:cs="B Nazanin" w:hint="cs"/>
          <w:b/>
          <w:bCs/>
          <w:sz w:val="24"/>
          <w:szCs w:val="24"/>
          <w:rtl/>
          <w:lang w:bidi="fa-IR"/>
        </w:rPr>
        <w:t xml:space="preserve">های معیاری </w:t>
      </w:r>
      <w:r w:rsidRPr="005C71A4">
        <w:rPr>
          <w:rFonts w:cs="B Nazanin" w:hint="cs"/>
          <w:sz w:val="24"/>
          <w:szCs w:val="24"/>
          <w:rtl/>
          <w:lang w:bidi="fa-IR"/>
        </w:rPr>
        <w:t>(تجهیزاتی که در حین یادگیری و نیز ارزشیابی وجود آن ها ضروری است)</w:t>
      </w:r>
      <w:r>
        <w:rPr>
          <w:rFonts w:cs="B Nazanin" w:hint="cs"/>
          <w:b/>
          <w:bCs/>
          <w:sz w:val="24"/>
          <w:szCs w:val="24"/>
          <w:rtl/>
          <w:lang w:bidi="fa-IR"/>
        </w:rPr>
        <w:t xml:space="preserve">: </w:t>
      </w:r>
    </w:p>
    <w:p w14:paraId="23A30132" w14:textId="77777777" w:rsidR="005C71A4" w:rsidRDefault="005C71A4" w:rsidP="005C71A4">
      <w:pPr>
        <w:bidi/>
        <w:rPr>
          <w:rFonts w:cs="B Nazanin"/>
          <w:b/>
          <w:bCs/>
          <w:sz w:val="24"/>
          <w:szCs w:val="24"/>
          <w:rtl/>
          <w:lang w:bidi="fa-IR"/>
        </w:rPr>
      </w:pPr>
    </w:p>
    <w:p w14:paraId="3F7193CF" w14:textId="77777777" w:rsidR="005C71A4" w:rsidRPr="005C71A4" w:rsidRDefault="005C71A4" w:rsidP="005C71A4">
      <w:pPr>
        <w:bidi/>
        <w:rPr>
          <w:rFonts w:cs="B Nazanin"/>
          <w:b/>
          <w:bCs/>
          <w:sz w:val="24"/>
          <w:szCs w:val="24"/>
          <w:rtl/>
          <w:lang w:bidi="fa-IR"/>
        </w:rPr>
      </w:pPr>
      <w:r>
        <w:rPr>
          <w:rFonts w:cs="B Nazanin" w:hint="cs"/>
          <w:b/>
          <w:bCs/>
          <w:sz w:val="24"/>
          <w:szCs w:val="24"/>
          <w:rtl/>
          <w:lang w:bidi="fa-IR"/>
        </w:rPr>
        <w:t>تجهیزات/فناوری</w:t>
      </w:r>
      <w:r>
        <w:rPr>
          <w:rFonts w:cs="B Nazanin"/>
          <w:b/>
          <w:bCs/>
          <w:sz w:val="24"/>
          <w:szCs w:val="24"/>
          <w:rtl/>
          <w:lang w:bidi="fa-IR"/>
        </w:rPr>
        <w:softHyphen/>
      </w:r>
      <w:r>
        <w:rPr>
          <w:rFonts w:cs="B Nazanin" w:hint="cs"/>
          <w:b/>
          <w:bCs/>
          <w:sz w:val="24"/>
          <w:szCs w:val="24"/>
          <w:rtl/>
          <w:lang w:bidi="fa-IR"/>
        </w:rPr>
        <w:t xml:space="preserve">های تسهیل کننده </w:t>
      </w:r>
      <w:r w:rsidRPr="005C71A4">
        <w:rPr>
          <w:rFonts w:cs="B Nazanin" w:hint="cs"/>
          <w:sz w:val="24"/>
          <w:szCs w:val="24"/>
          <w:rtl/>
          <w:lang w:bidi="fa-IR"/>
        </w:rPr>
        <w:t>(تجهیزات و فناوری های مورد نیاز تنها در فرایند یادگیری)</w:t>
      </w:r>
      <w:r>
        <w:rPr>
          <w:rFonts w:cs="B Nazanin" w:hint="cs"/>
          <w:b/>
          <w:bCs/>
          <w:sz w:val="24"/>
          <w:szCs w:val="24"/>
          <w:rtl/>
          <w:lang w:bidi="fa-IR"/>
        </w:rPr>
        <w:t xml:space="preserve">: </w:t>
      </w:r>
    </w:p>
    <w:p w14:paraId="03405255" w14:textId="77777777" w:rsidR="001F213B" w:rsidRDefault="001F213B" w:rsidP="00F03888">
      <w:pPr>
        <w:bidi/>
        <w:rPr>
          <w:rFonts w:cs="B Titr"/>
          <w:sz w:val="28"/>
          <w:szCs w:val="28"/>
          <w:rtl/>
          <w:lang w:bidi="fa-IR"/>
        </w:rPr>
      </w:pPr>
    </w:p>
    <w:p w14:paraId="55A32A18" w14:textId="77777777" w:rsidR="00F03888" w:rsidRDefault="00F03888" w:rsidP="001F213B">
      <w:pPr>
        <w:bidi/>
        <w:rPr>
          <w:rFonts w:cs="B Titr"/>
          <w:sz w:val="28"/>
          <w:szCs w:val="28"/>
          <w:rtl/>
          <w:lang w:bidi="fa-IR"/>
        </w:rPr>
      </w:pPr>
      <w:r>
        <w:rPr>
          <w:rFonts w:cs="B Titr" w:hint="cs"/>
          <w:sz w:val="28"/>
          <w:szCs w:val="28"/>
          <w:rtl/>
          <w:lang w:bidi="fa-IR"/>
        </w:rPr>
        <w:t>قوانین و کدهای رفتار حرفه</w:t>
      </w:r>
      <w:r>
        <w:rPr>
          <w:rFonts w:cs="B Titr"/>
          <w:sz w:val="28"/>
          <w:szCs w:val="28"/>
          <w:rtl/>
          <w:lang w:bidi="fa-IR"/>
        </w:rPr>
        <w:softHyphen/>
      </w:r>
      <w:r>
        <w:rPr>
          <w:rFonts w:cs="B Titr" w:hint="cs"/>
          <w:sz w:val="28"/>
          <w:szCs w:val="28"/>
          <w:rtl/>
          <w:lang w:bidi="fa-IR"/>
        </w:rPr>
        <w:t>ای دوره /وظایف فراگیر</w:t>
      </w:r>
    </w:p>
    <w:p w14:paraId="6F92C2CB" w14:textId="2ADC8BC7" w:rsidR="001F213B" w:rsidRPr="006A4EAE" w:rsidRDefault="006A4EAE" w:rsidP="001F213B">
      <w:pPr>
        <w:pStyle w:val="ListParagraph"/>
        <w:numPr>
          <w:ilvl w:val="0"/>
          <w:numId w:val="3"/>
        </w:numPr>
        <w:bidi/>
        <w:rPr>
          <w:rFonts w:cs="B Titr"/>
          <w:sz w:val="24"/>
          <w:szCs w:val="24"/>
          <w:rtl/>
          <w:lang w:bidi="fa-IR"/>
        </w:rPr>
      </w:pPr>
      <w:r w:rsidRPr="006A4EAE">
        <w:rPr>
          <w:rFonts w:cs="B Titr" w:hint="cs"/>
          <w:sz w:val="24"/>
          <w:szCs w:val="24"/>
          <w:rtl/>
          <w:lang w:bidi="fa-IR"/>
        </w:rPr>
        <w:t>مطابق به قوانین و کد های رفتاری دانشکده در محیط بالین</w:t>
      </w:r>
    </w:p>
    <w:p w14:paraId="6C47E20D" w14:textId="77777777" w:rsidR="00F03888" w:rsidRPr="00F03888" w:rsidRDefault="00F03888" w:rsidP="00F03888">
      <w:pPr>
        <w:bidi/>
        <w:rPr>
          <w:rFonts w:cs="B Titr"/>
          <w:sz w:val="28"/>
          <w:szCs w:val="28"/>
          <w:rtl/>
          <w:lang w:bidi="fa-IR"/>
        </w:rPr>
      </w:pPr>
    </w:p>
    <w:p w14:paraId="1CB7F3C0" w14:textId="77777777" w:rsidR="00F03888" w:rsidRDefault="00F03888" w:rsidP="00F03888">
      <w:pPr>
        <w:bidi/>
        <w:rPr>
          <w:rFonts w:cs="B Titr"/>
          <w:sz w:val="28"/>
          <w:szCs w:val="28"/>
          <w:rtl/>
          <w:lang w:bidi="fa-IR"/>
        </w:rPr>
      </w:pPr>
      <w:r>
        <w:rPr>
          <w:rFonts w:cs="B Titr" w:hint="cs"/>
          <w:sz w:val="28"/>
          <w:szCs w:val="28"/>
          <w:rtl/>
          <w:lang w:bidi="fa-IR"/>
        </w:rPr>
        <w:t>بودجه بندی نمره پایانی دوره</w:t>
      </w:r>
    </w:p>
    <w:tbl>
      <w:tblPr>
        <w:tblStyle w:val="TableGrid"/>
        <w:bidiVisual/>
        <w:tblW w:w="0" w:type="auto"/>
        <w:jc w:val="center"/>
        <w:tblLook w:val="04A0" w:firstRow="1" w:lastRow="0" w:firstColumn="1" w:lastColumn="0" w:noHBand="0" w:noVBand="1"/>
      </w:tblPr>
      <w:tblGrid>
        <w:gridCol w:w="6390"/>
        <w:gridCol w:w="2258"/>
        <w:gridCol w:w="2865"/>
      </w:tblGrid>
      <w:tr w:rsidR="001F213B" w14:paraId="3C1BDB68" w14:textId="77777777" w:rsidTr="001F213B">
        <w:trPr>
          <w:trHeight w:val="309"/>
          <w:jc w:val="center"/>
        </w:trPr>
        <w:tc>
          <w:tcPr>
            <w:tcW w:w="6390" w:type="dxa"/>
            <w:shd w:val="clear" w:color="auto" w:fill="BDD6EE" w:themeFill="accent1" w:themeFillTint="66"/>
          </w:tcPr>
          <w:p w14:paraId="580EDD4C" w14:textId="77777777" w:rsidR="001F213B" w:rsidRPr="001F213B" w:rsidRDefault="001F213B" w:rsidP="001F213B">
            <w:pPr>
              <w:bidi/>
              <w:jc w:val="center"/>
              <w:rPr>
                <w:rFonts w:cs="B Nazanin"/>
                <w:b/>
                <w:bCs/>
                <w:sz w:val="24"/>
                <w:szCs w:val="24"/>
                <w:rtl/>
                <w:lang w:bidi="fa-IR"/>
              </w:rPr>
            </w:pPr>
            <w:r w:rsidRPr="001F213B">
              <w:rPr>
                <w:rFonts w:cs="B Nazanin" w:hint="cs"/>
                <w:b/>
                <w:bCs/>
                <w:sz w:val="24"/>
                <w:szCs w:val="24"/>
                <w:rtl/>
                <w:lang w:bidi="fa-IR"/>
              </w:rPr>
              <w:t>آیتم مورد ارزیابی</w:t>
            </w:r>
          </w:p>
        </w:tc>
        <w:tc>
          <w:tcPr>
            <w:tcW w:w="2258" w:type="dxa"/>
            <w:shd w:val="clear" w:color="auto" w:fill="BDD6EE" w:themeFill="accent1" w:themeFillTint="66"/>
          </w:tcPr>
          <w:p w14:paraId="4D4C9090" w14:textId="77777777" w:rsidR="001F213B" w:rsidRPr="001F213B" w:rsidRDefault="001F213B" w:rsidP="001F213B">
            <w:pPr>
              <w:bidi/>
              <w:jc w:val="center"/>
              <w:rPr>
                <w:rFonts w:cs="B Nazanin"/>
                <w:b/>
                <w:bCs/>
                <w:sz w:val="24"/>
                <w:szCs w:val="24"/>
                <w:rtl/>
                <w:lang w:bidi="fa-IR"/>
              </w:rPr>
            </w:pPr>
            <w:r w:rsidRPr="001F213B">
              <w:rPr>
                <w:rFonts w:cs="B Nazanin" w:hint="cs"/>
                <w:b/>
                <w:bCs/>
                <w:sz w:val="24"/>
                <w:szCs w:val="24"/>
                <w:rtl/>
                <w:lang w:bidi="fa-IR"/>
              </w:rPr>
              <w:t>میزان امتیاز</w:t>
            </w:r>
          </w:p>
        </w:tc>
        <w:tc>
          <w:tcPr>
            <w:tcW w:w="2865" w:type="dxa"/>
            <w:shd w:val="clear" w:color="auto" w:fill="BDD6EE" w:themeFill="accent1" w:themeFillTint="66"/>
          </w:tcPr>
          <w:p w14:paraId="0D52C9FE" w14:textId="77777777" w:rsidR="001F213B" w:rsidRPr="001F213B" w:rsidRDefault="001F213B" w:rsidP="001F213B">
            <w:pPr>
              <w:bidi/>
              <w:jc w:val="center"/>
              <w:rPr>
                <w:rFonts w:cs="B Nazanin"/>
                <w:b/>
                <w:bCs/>
                <w:sz w:val="24"/>
                <w:szCs w:val="24"/>
                <w:rtl/>
                <w:lang w:bidi="fa-IR"/>
              </w:rPr>
            </w:pPr>
            <w:r w:rsidRPr="001F213B">
              <w:rPr>
                <w:rFonts w:cs="B Nazanin" w:hint="cs"/>
                <w:b/>
                <w:bCs/>
                <w:sz w:val="24"/>
                <w:szCs w:val="24"/>
                <w:rtl/>
                <w:lang w:bidi="fa-IR"/>
              </w:rPr>
              <w:t>وزن اهمیت آیتم از 100</w:t>
            </w:r>
          </w:p>
        </w:tc>
      </w:tr>
      <w:tr w:rsidR="001F213B" w14:paraId="4B39EE54" w14:textId="77777777" w:rsidTr="001F213B">
        <w:trPr>
          <w:trHeight w:val="300"/>
          <w:jc w:val="center"/>
        </w:trPr>
        <w:tc>
          <w:tcPr>
            <w:tcW w:w="6390" w:type="dxa"/>
          </w:tcPr>
          <w:p w14:paraId="13BCFF39" w14:textId="126F424F" w:rsidR="001F213B" w:rsidRDefault="0058689B" w:rsidP="001F213B">
            <w:pPr>
              <w:bidi/>
              <w:rPr>
                <w:rFonts w:cs="B Titr"/>
                <w:sz w:val="28"/>
                <w:szCs w:val="28"/>
                <w:rtl/>
                <w:lang w:bidi="fa-IR"/>
              </w:rPr>
            </w:pPr>
            <w:r>
              <w:rPr>
                <w:rFonts w:cs="B Titr" w:hint="cs"/>
                <w:sz w:val="28"/>
                <w:szCs w:val="28"/>
                <w:rtl/>
                <w:lang w:bidi="fa-IR"/>
              </w:rPr>
              <w:lastRenderedPageBreak/>
              <w:t>رفتار حرفه ای و حضور به موقع</w:t>
            </w:r>
          </w:p>
        </w:tc>
        <w:tc>
          <w:tcPr>
            <w:tcW w:w="2258" w:type="dxa"/>
          </w:tcPr>
          <w:p w14:paraId="5497EA66" w14:textId="73C7DEB1" w:rsidR="001F213B" w:rsidRDefault="0058689B" w:rsidP="001F213B">
            <w:pPr>
              <w:bidi/>
              <w:rPr>
                <w:rFonts w:cs="B Titr"/>
                <w:sz w:val="28"/>
                <w:szCs w:val="28"/>
                <w:rtl/>
                <w:lang w:bidi="fa-IR"/>
              </w:rPr>
            </w:pPr>
            <w:r>
              <w:rPr>
                <w:rFonts w:cs="B Titr" w:hint="cs"/>
                <w:sz w:val="28"/>
                <w:szCs w:val="28"/>
                <w:rtl/>
                <w:lang w:bidi="fa-IR"/>
              </w:rPr>
              <w:t>4</w:t>
            </w:r>
          </w:p>
        </w:tc>
        <w:tc>
          <w:tcPr>
            <w:tcW w:w="2865" w:type="dxa"/>
          </w:tcPr>
          <w:p w14:paraId="630829D6" w14:textId="0A107C33" w:rsidR="001F213B" w:rsidRDefault="001C1399" w:rsidP="001F213B">
            <w:pPr>
              <w:bidi/>
              <w:rPr>
                <w:rFonts w:cs="B Titr"/>
                <w:sz w:val="28"/>
                <w:szCs w:val="28"/>
                <w:rtl/>
                <w:lang w:bidi="fa-IR"/>
              </w:rPr>
            </w:pPr>
            <w:r>
              <w:rPr>
                <w:rFonts w:cs="B Titr" w:hint="cs"/>
                <w:sz w:val="28"/>
                <w:szCs w:val="28"/>
                <w:rtl/>
                <w:lang w:bidi="fa-IR"/>
              </w:rPr>
              <w:t>20</w:t>
            </w:r>
          </w:p>
        </w:tc>
      </w:tr>
      <w:tr w:rsidR="001F213B" w14:paraId="6A0188D5" w14:textId="77777777" w:rsidTr="001F213B">
        <w:trPr>
          <w:trHeight w:val="309"/>
          <w:jc w:val="center"/>
        </w:trPr>
        <w:tc>
          <w:tcPr>
            <w:tcW w:w="6390" w:type="dxa"/>
          </w:tcPr>
          <w:p w14:paraId="0878E276" w14:textId="00B1BBD0" w:rsidR="001F213B" w:rsidRDefault="006A4EAE" w:rsidP="001F213B">
            <w:pPr>
              <w:bidi/>
              <w:rPr>
                <w:rFonts w:cs="B Titr"/>
                <w:sz w:val="28"/>
                <w:szCs w:val="28"/>
                <w:rtl/>
                <w:lang w:bidi="fa-IR"/>
              </w:rPr>
            </w:pPr>
            <w:r>
              <w:rPr>
                <w:rFonts w:cs="B Titr" w:hint="cs"/>
                <w:sz w:val="28"/>
                <w:szCs w:val="28"/>
                <w:rtl/>
                <w:lang w:bidi="fa-IR"/>
              </w:rPr>
              <w:t>فرایند دارو دادن برای حداقل 4 بیمار</w:t>
            </w:r>
          </w:p>
        </w:tc>
        <w:tc>
          <w:tcPr>
            <w:tcW w:w="2258" w:type="dxa"/>
          </w:tcPr>
          <w:p w14:paraId="20948975" w14:textId="55B71D5E" w:rsidR="001F213B" w:rsidRDefault="0058689B" w:rsidP="001F213B">
            <w:pPr>
              <w:bidi/>
              <w:rPr>
                <w:rFonts w:cs="B Titr"/>
                <w:sz w:val="28"/>
                <w:szCs w:val="28"/>
                <w:rtl/>
                <w:lang w:bidi="fa-IR"/>
              </w:rPr>
            </w:pPr>
            <w:r>
              <w:rPr>
                <w:rFonts w:cs="B Titr" w:hint="cs"/>
                <w:sz w:val="28"/>
                <w:szCs w:val="28"/>
                <w:rtl/>
                <w:lang w:bidi="fa-IR"/>
              </w:rPr>
              <w:t>8</w:t>
            </w:r>
          </w:p>
        </w:tc>
        <w:tc>
          <w:tcPr>
            <w:tcW w:w="2865" w:type="dxa"/>
          </w:tcPr>
          <w:p w14:paraId="7D6A1701" w14:textId="4C560022" w:rsidR="001F213B" w:rsidRDefault="001C1399" w:rsidP="001F213B">
            <w:pPr>
              <w:bidi/>
              <w:rPr>
                <w:rFonts w:cs="B Titr"/>
                <w:sz w:val="28"/>
                <w:szCs w:val="28"/>
                <w:rtl/>
                <w:lang w:bidi="fa-IR"/>
              </w:rPr>
            </w:pPr>
            <w:r>
              <w:rPr>
                <w:rFonts w:cs="B Titr" w:hint="cs"/>
                <w:sz w:val="28"/>
                <w:szCs w:val="28"/>
                <w:rtl/>
                <w:lang w:bidi="fa-IR"/>
              </w:rPr>
              <w:t>40</w:t>
            </w:r>
          </w:p>
        </w:tc>
      </w:tr>
      <w:tr w:rsidR="001F213B" w14:paraId="5C4207F1" w14:textId="77777777" w:rsidTr="001F213B">
        <w:trPr>
          <w:trHeight w:val="300"/>
          <w:jc w:val="center"/>
        </w:trPr>
        <w:tc>
          <w:tcPr>
            <w:tcW w:w="6390" w:type="dxa"/>
          </w:tcPr>
          <w:p w14:paraId="57EB3CCD" w14:textId="518EFF8D" w:rsidR="001F213B" w:rsidRDefault="006A4EAE" w:rsidP="001F213B">
            <w:pPr>
              <w:bidi/>
              <w:rPr>
                <w:rFonts w:cs="B Titr"/>
                <w:sz w:val="28"/>
                <w:szCs w:val="28"/>
                <w:rtl/>
                <w:lang w:bidi="fa-IR"/>
              </w:rPr>
            </w:pPr>
            <w:r>
              <w:rPr>
                <w:rFonts w:cs="B Titr" w:hint="cs"/>
                <w:sz w:val="28"/>
                <w:szCs w:val="28"/>
                <w:rtl/>
                <w:lang w:bidi="fa-IR"/>
              </w:rPr>
              <w:t>ارزشیابی</w:t>
            </w:r>
            <w:r w:rsidR="0058689B">
              <w:rPr>
                <w:rFonts w:cs="B Titr" w:hint="cs"/>
                <w:sz w:val="28"/>
                <w:szCs w:val="28"/>
                <w:rtl/>
                <w:lang w:bidi="fa-IR"/>
              </w:rPr>
              <w:t xml:space="preserve"> نهایی</w:t>
            </w:r>
          </w:p>
        </w:tc>
        <w:tc>
          <w:tcPr>
            <w:tcW w:w="2258" w:type="dxa"/>
          </w:tcPr>
          <w:p w14:paraId="7688741D" w14:textId="6CEE7CBB" w:rsidR="001F213B" w:rsidRDefault="0058689B" w:rsidP="001F213B">
            <w:pPr>
              <w:bidi/>
              <w:rPr>
                <w:rFonts w:cs="B Titr"/>
                <w:sz w:val="28"/>
                <w:szCs w:val="28"/>
                <w:rtl/>
                <w:lang w:bidi="fa-IR"/>
              </w:rPr>
            </w:pPr>
            <w:r>
              <w:rPr>
                <w:rFonts w:cs="B Titr" w:hint="cs"/>
                <w:sz w:val="28"/>
                <w:szCs w:val="28"/>
                <w:rtl/>
                <w:lang w:bidi="fa-IR"/>
              </w:rPr>
              <w:t>8</w:t>
            </w:r>
          </w:p>
        </w:tc>
        <w:tc>
          <w:tcPr>
            <w:tcW w:w="2865" w:type="dxa"/>
          </w:tcPr>
          <w:p w14:paraId="6BDB6F19" w14:textId="466A6FEB" w:rsidR="001F213B" w:rsidRDefault="001C1399" w:rsidP="001F213B">
            <w:pPr>
              <w:bidi/>
              <w:rPr>
                <w:rFonts w:cs="B Titr"/>
                <w:sz w:val="28"/>
                <w:szCs w:val="28"/>
                <w:rtl/>
                <w:lang w:bidi="fa-IR"/>
              </w:rPr>
            </w:pPr>
            <w:r>
              <w:rPr>
                <w:rFonts w:cs="B Titr" w:hint="cs"/>
                <w:sz w:val="28"/>
                <w:szCs w:val="28"/>
                <w:rtl/>
                <w:lang w:bidi="fa-IR"/>
              </w:rPr>
              <w:t>40</w:t>
            </w:r>
          </w:p>
        </w:tc>
      </w:tr>
    </w:tbl>
    <w:p w14:paraId="6C379E1C" w14:textId="77777777" w:rsidR="001F213B" w:rsidRDefault="001F213B" w:rsidP="001F213B">
      <w:pPr>
        <w:bidi/>
        <w:rPr>
          <w:rFonts w:cs="B Titr"/>
          <w:sz w:val="28"/>
          <w:szCs w:val="28"/>
          <w:rtl/>
          <w:lang w:bidi="fa-IR"/>
        </w:rPr>
      </w:pPr>
    </w:p>
    <w:p w14:paraId="2CB99827" w14:textId="77777777" w:rsidR="001F213B" w:rsidRDefault="001F213B" w:rsidP="001F213B">
      <w:pPr>
        <w:bidi/>
        <w:rPr>
          <w:rFonts w:cs="B Titr"/>
          <w:sz w:val="28"/>
          <w:szCs w:val="28"/>
          <w:rtl/>
          <w:lang w:bidi="fa-IR"/>
        </w:rPr>
      </w:pPr>
    </w:p>
    <w:p w14:paraId="3DD8D294" w14:textId="1781D666" w:rsidR="001F213B" w:rsidRPr="001F213B" w:rsidRDefault="001F213B" w:rsidP="00835F24">
      <w:pPr>
        <w:bidi/>
        <w:rPr>
          <w:rFonts w:cs="B Titr"/>
          <w:sz w:val="28"/>
          <w:szCs w:val="28"/>
          <w:rtl/>
          <w:lang w:bidi="fa-IR"/>
        </w:rPr>
      </w:pPr>
      <w:r>
        <w:rPr>
          <w:rFonts w:cs="B Titr" w:hint="cs"/>
          <w:sz w:val="28"/>
          <w:szCs w:val="28"/>
          <w:rtl/>
          <w:lang w:bidi="fa-IR"/>
        </w:rPr>
        <w:t xml:space="preserve">منابع پیشنهادی: </w:t>
      </w:r>
    </w:p>
    <w:p w14:paraId="55B98E33" w14:textId="0DD70F50" w:rsidR="006A4EAE" w:rsidRDefault="006A4EAE" w:rsidP="006A4EAE">
      <w:pPr>
        <w:numPr>
          <w:ilvl w:val="0"/>
          <w:numId w:val="20"/>
        </w:numPr>
        <w:bidi/>
        <w:rPr>
          <w:rFonts w:cs="B Mitra"/>
          <w:sz w:val="28"/>
          <w:szCs w:val="28"/>
          <w:lang w:bidi="fa-IR"/>
        </w:rPr>
      </w:pPr>
      <w:r w:rsidRPr="00114D31">
        <w:rPr>
          <w:rFonts w:cs="B Mitra"/>
          <w:sz w:val="28"/>
          <w:szCs w:val="28"/>
          <w:rtl/>
          <w:lang w:bidi="fa-IR"/>
        </w:rPr>
        <w:t>درسنامه فارماکولوژ</w:t>
      </w:r>
      <w:r w:rsidRPr="00114D31">
        <w:rPr>
          <w:rFonts w:cs="B Mitra" w:hint="cs"/>
          <w:sz w:val="28"/>
          <w:szCs w:val="28"/>
          <w:rtl/>
          <w:lang w:bidi="fa-IR"/>
        </w:rPr>
        <w:t>ی</w:t>
      </w:r>
      <w:r w:rsidRPr="00114D31">
        <w:rPr>
          <w:rFonts w:cs="B Mitra"/>
          <w:sz w:val="28"/>
          <w:szCs w:val="28"/>
          <w:rtl/>
          <w:lang w:bidi="fa-IR"/>
        </w:rPr>
        <w:t xml:space="preserve"> آسان برا</w:t>
      </w:r>
      <w:r w:rsidRPr="00114D31">
        <w:rPr>
          <w:rFonts w:cs="B Mitra" w:hint="cs"/>
          <w:sz w:val="28"/>
          <w:szCs w:val="28"/>
          <w:rtl/>
          <w:lang w:bidi="fa-IR"/>
        </w:rPr>
        <w:t>ی</w:t>
      </w:r>
      <w:r w:rsidRPr="00114D31">
        <w:rPr>
          <w:rFonts w:cs="B Mitra"/>
          <w:sz w:val="28"/>
          <w:szCs w:val="28"/>
          <w:rtl/>
          <w:lang w:bidi="fa-IR"/>
        </w:rPr>
        <w:t xml:space="preserve"> دانشجو</w:t>
      </w:r>
      <w:r w:rsidRPr="00114D31">
        <w:rPr>
          <w:rFonts w:cs="B Mitra" w:hint="cs"/>
          <w:sz w:val="28"/>
          <w:szCs w:val="28"/>
          <w:rtl/>
          <w:lang w:bidi="fa-IR"/>
        </w:rPr>
        <w:t>ی</w:t>
      </w:r>
      <w:r w:rsidRPr="00114D31">
        <w:rPr>
          <w:rFonts w:cs="B Mitra" w:hint="eastAsia"/>
          <w:sz w:val="28"/>
          <w:szCs w:val="28"/>
          <w:rtl/>
          <w:lang w:bidi="fa-IR"/>
        </w:rPr>
        <w:t>ان</w:t>
      </w:r>
      <w:r w:rsidRPr="00114D31">
        <w:rPr>
          <w:rFonts w:cs="B Mitra"/>
          <w:sz w:val="28"/>
          <w:szCs w:val="28"/>
          <w:rtl/>
          <w:lang w:bidi="fa-IR"/>
        </w:rPr>
        <w:t xml:space="preserve"> پرستار</w:t>
      </w:r>
      <w:r w:rsidRPr="00114D31">
        <w:rPr>
          <w:rFonts w:cs="B Mitra" w:hint="cs"/>
          <w:sz w:val="28"/>
          <w:szCs w:val="28"/>
          <w:rtl/>
          <w:lang w:bidi="fa-IR"/>
        </w:rPr>
        <w:t>ی</w:t>
      </w:r>
      <w:r w:rsidRPr="00114D31">
        <w:rPr>
          <w:rFonts w:cs="B Mitra"/>
          <w:sz w:val="28"/>
          <w:szCs w:val="28"/>
          <w:rtl/>
          <w:lang w:bidi="fa-IR"/>
        </w:rPr>
        <w:t>/ نو</w:t>
      </w:r>
      <w:r w:rsidRPr="00114D31">
        <w:rPr>
          <w:rFonts w:cs="B Mitra" w:hint="cs"/>
          <w:sz w:val="28"/>
          <w:szCs w:val="28"/>
          <w:rtl/>
          <w:lang w:bidi="fa-IR"/>
        </w:rPr>
        <w:t>ی</w:t>
      </w:r>
      <w:r w:rsidRPr="00114D31">
        <w:rPr>
          <w:rFonts w:cs="B Mitra" w:hint="eastAsia"/>
          <w:sz w:val="28"/>
          <w:szCs w:val="28"/>
          <w:rtl/>
          <w:lang w:bidi="fa-IR"/>
        </w:rPr>
        <w:t>سندگان</w:t>
      </w:r>
      <w:r w:rsidRPr="00114D31">
        <w:rPr>
          <w:rFonts w:cs="B Mitra"/>
          <w:sz w:val="28"/>
          <w:szCs w:val="28"/>
          <w:rtl/>
          <w:lang w:bidi="fa-IR"/>
        </w:rPr>
        <w:t xml:space="preserve"> ]انتشارات ل</w:t>
      </w:r>
      <w:r w:rsidRPr="00114D31">
        <w:rPr>
          <w:rFonts w:cs="B Mitra" w:hint="cs"/>
          <w:sz w:val="28"/>
          <w:szCs w:val="28"/>
          <w:rtl/>
          <w:lang w:bidi="fa-IR"/>
        </w:rPr>
        <w:t>ی</w:t>
      </w:r>
      <w:r w:rsidRPr="00114D31">
        <w:rPr>
          <w:rFonts w:cs="B Mitra" w:hint="eastAsia"/>
          <w:sz w:val="28"/>
          <w:szCs w:val="28"/>
          <w:rtl/>
          <w:lang w:bidi="fa-IR"/>
        </w:rPr>
        <w:t>پ</w:t>
      </w:r>
      <w:r w:rsidRPr="00114D31">
        <w:rPr>
          <w:rFonts w:cs="B Mitra" w:hint="cs"/>
          <w:sz w:val="28"/>
          <w:szCs w:val="28"/>
          <w:rtl/>
          <w:lang w:bidi="fa-IR"/>
        </w:rPr>
        <w:t>ی</w:t>
      </w:r>
      <w:r w:rsidRPr="00114D31">
        <w:rPr>
          <w:rFonts w:cs="B Mitra" w:hint="eastAsia"/>
          <w:sz w:val="28"/>
          <w:szCs w:val="28"/>
          <w:rtl/>
          <w:lang w:bidi="fa-IR"/>
        </w:rPr>
        <w:t>نکات</w:t>
      </w:r>
      <w:r w:rsidRPr="00114D31">
        <w:rPr>
          <w:rFonts w:cs="B Mitra"/>
          <w:sz w:val="28"/>
          <w:szCs w:val="28"/>
          <w:rtl/>
          <w:lang w:bidi="fa-IR"/>
        </w:rPr>
        <w:t xml:space="preserve"> و</w:t>
      </w:r>
      <w:r w:rsidRPr="00114D31">
        <w:rPr>
          <w:rFonts w:cs="B Mitra" w:hint="cs"/>
          <w:sz w:val="28"/>
          <w:szCs w:val="28"/>
          <w:rtl/>
          <w:lang w:bidi="fa-IR"/>
        </w:rPr>
        <w:t>ی</w:t>
      </w:r>
      <w:r w:rsidRPr="00114D31">
        <w:rPr>
          <w:rFonts w:cs="B Mitra" w:hint="eastAsia"/>
          <w:sz w:val="28"/>
          <w:szCs w:val="28"/>
          <w:rtl/>
          <w:lang w:bidi="fa-IR"/>
        </w:rPr>
        <w:t>ل</w:t>
      </w:r>
      <w:r w:rsidRPr="00114D31">
        <w:rPr>
          <w:rFonts w:cs="B Mitra" w:hint="cs"/>
          <w:sz w:val="28"/>
          <w:szCs w:val="28"/>
          <w:rtl/>
          <w:lang w:bidi="fa-IR"/>
        </w:rPr>
        <w:t>ی</w:t>
      </w:r>
      <w:r w:rsidRPr="00114D31">
        <w:rPr>
          <w:rFonts w:cs="B Mitra" w:hint="eastAsia"/>
          <w:sz w:val="28"/>
          <w:szCs w:val="28"/>
          <w:rtl/>
          <w:lang w:bidi="fa-IR"/>
        </w:rPr>
        <w:t>امز</w:t>
      </w:r>
      <w:r w:rsidRPr="00114D31">
        <w:rPr>
          <w:rFonts w:cs="B Mitra"/>
          <w:sz w:val="28"/>
          <w:szCs w:val="28"/>
          <w:rtl/>
          <w:lang w:bidi="fa-IR"/>
        </w:rPr>
        <w:t xml:space="preserve"> و و</w:t>
      </w:r>
      <w:r w:rsidRPr="00114D31">
        <w:rPr>
          <w:rFonts w:cs="B Mitra" w:hint="cs"/>
          <w:sz w:val="28"/>
          <w:szCs w:val="28"/>
          <w:rtl/>
          <w:lang w:bidi="fa-IR"/>
        </w:rPr>
        <w:t>ی</w:t>
      </w:r>
      <w:r w:rsidRPr="00114D31">
        <w:rPr>
          <w:rFonts w:cs="B Mitra" w:hint="eastAsia"/>
          <w:sz w:val="28"/>
          <w:szCs w:val="28"/>
          <w:rtl/>
          <w:lang w:bidi="fa-IR"/>
        </w:rPr>
        <w:t>لک</w:t>
      </w:r>
      <w:r w:rsidRPr="00114D31">
        <w:rPr>
          <w:rFonts w:cs="B Mitra" w:hint="cs"/>
          <w:sz w:val="28"/>
          <w:szCs w:val="28"/>
          <w:rtl/>
          <w:lang w:bidi="fa-IR"/>
        </w:rPr>
        <w:t>ی</w:t>
      </w:r>
      <w:r w:rsidRPr="00114D31">
        <w:rPr>
          <w:rFonts w:cs="B Mitra" w:hint="eastAsia"/>
          <w:sz w:val="28"/>
          <w:szCs w:val="28"/>
          <w:rtl/>
          <w:lang w:bidi="fa-IR"/>
        </w:rPr>
        <w:t>نز</w:t>
      </w:r>
      <w:r w:rsidRPr="00114D31">
        <w:rPr>
          <w:rFonts w:cs="B Mitra" w:hint="cs"/>
          <w:sz w:val="28"/>
          <w:szCs w:val="28"/>
          <w:rtl/>
          <w:lang w:bidi="fa-IR"/>
        </w:rPr>
        <w:t>(</w:t>
      </w:r>
      <w:r w:rsidRPr="00114D31">
        <w:rPr>
          <w:rFonts w:cs="B Mitra"/>
          <w:sz w:val="28"/>
          <w:szCs w:val="28"/>
          <w:rtl/>
          <w:lang w:bidi="fa-IR"/>
        </w:rPr>
        <w:t>و</w:t>
      </w:r>
      <w:r w:rsidRPr="00114D31">
        <w:rPr>
          <w:rFonts w:cs="B Mitra" w:hint="cs"/>
          <w:sz w:val="28"/>
          <w:szCs w:val="28"/>
          <w:rtl/>
          <w:lang w:bidi="fa-IR"/>
        </w:rPr>
        <w:t>ی</w:t>
      </w:r>
      <w:r w:rsidRPr="00114D31">
        <w:rPr>
          <w:rFonts w:cs="B Mitra" w:hint="eastAsia"/>
          <w:sz w:val="28"/>
          <w:szCs w:val="28"/>
          <w:rtl/>
          <w:lang w:bidi="fa-IR"/>
        </w:rPr>
        <w:t>راستاران</w:t>
      </w:r>
      <w:r w:rsidRPr="00114D31">
        <w:rPr>
          <w:rFonts w:cs="B Mitra"/>
          <w:sz w:val="28"/>
          <w:szCs w:val="28"/>
          <w:rtl/>
          <w:lang w:bidi="fa-IR"/>
        </w:rPr>
        <w:t xml:space="preserve"> مارى ت. دورک</w:t>
      </w:r>
      <w:r w:rsidRPr="00114D31">
        <w:rPr>
          <w:rFonts w:cs="B Mitra" w:hint="cs"/>
          <w:sz w:val="28"/>
          <w:szCs w:val="28"/>
          <w:rtl/>
          <w:lang w:bidi="fa-IR"/>
        </w:rPr>
        <w:t>ی</w:t>
      </w:r>
      <w:r w:rsidRPr="00114D31">
        <w:rPr>
          <w:rFonts w:cs="B Mitra" w:hint="eastAsia"/>
          <w:sz w:val="28"/>
          <w:szCs w:val="28"/>
          <w:rtl/>
          <w:lang w:bidi="fa-IR"/>
        </w:rPr>
        <w:t>ن</w:t>
      </w:r>
      <w:r w:rsidRPr="00114D31">
        <w:rPr>
          <w:rFonts w:cs="B Mitra"/>
          <w:sz w:val="28"/>
          <w:szCs w:val="28"/>
          <w:rtl/>
          <w:lang w:bidi="fa-IR"/>
        </w:rPr>
        <w:t xml:space="preserve"> و همکاران</w:t>
      </w:r>
      <w:r w:rsidRPr="00114D31">
        <w:rPr>
          <w:rFonts w:cs="B Mitra" w:hint="cs"/>
          <w:sz w:val="28"/>
          <w:szCs w:val="28"/>
          <w:rtl/>
          <w:lang w:bidi="fa-IR"/>
        </w:rPr>
        <w:t>)</w:t>
      </w:r>
      <w:r w:rsidRPr="00114D31">
        <w:rPr>
          <w:rFonts w:cs="B Mitra"/>
          <w:sz w:val="28"/>
          <w:szCs w:val="28"/>
          <w:rtl/>
          <w:lang w:bidi="fa-IR"/>
        </w:rPr>
        <w:t xml:space="preserve"> ؛ ترجمه و گردآور</w:t>
      </w:r>
      <w:r w:rsidRPr="00114D31">
        <w:rPr>
          <w:rFonts w:cs="B Mitra" w:hint="cs"/>
          <w:sz w:val="28"/>
          <w:szCs w:val="28"/>
          <w:rtl/>
          <w:lang w:bidi="fa-IR"/>
        </w:rPr>
        <w:t>ی</w:t>
      </w:r>
      <w:r w:rsidRPr="00114D31">
        <w:rPr>
          <w:rFonts w:cs="B Mitra"/>
          <w:sz w:val="28"/>
          <w:szCs w:val="28"/>
          <w:rtl/>
          <w:lang w:bidi="fa-IR"/>
        </w:rPr>
        <w:t xml:space="preserve"> مرض</w:t>
      </w:r>
      <w:r w:rsidRPr="00114D31">
        <w:rPr>
          <w:rFonts w:cs="B Mitra" w:hint="cs"/>
          <w:sz w:val="28"/>
          <w:szCs w:val="28"/>
          <w:rtl/>
          <w:lang w:bidi="fa-IR"/>
        </w:rPr>
        <w:t>ی</w:t>
      </w:r>
      <w:r w:rsidRPr="00114D31">
        <w:rPr>
          <w:rFonts w:cs="B Mitra" w:hint="eastAsia"/>
          <w:sz w:val="28"/>
          <w:szCs w:val="28"/>
          <w:rtl/>
          <w:lang w:bidi="fa-IR"/>
        </w:rPr>
        <w:t>ه</w:t>
      </w:r>
      <w:r w:rsidRPr="00114D31">
        <w:rPr>
          <w:rFonts w:cs="B Mitra"/>
          <w:sz w:val="28"/>
          <w:szCs w:val="28"/>
          <w:rtl/>
          <w:lang w:bidi="fa-IR"/>
        </w:rPr>
        <w:t xml:space="preserve"> پازک</w:t>
      </w:r>
      <w:r w:rsidRPr="00114D31">
        <w:rPr>
          <w:rFonts w:cs="B Mitra" w:hint="cs"/>
          <w:sz w:val="28"/>
          <w:szCs w:val="28"/>
          <w:rtl/>
          <w:lang w:bidi="fa-IR"/>
        </w:rPr>
        <w:t>ی</w:t>
      </w:r>
      <w:r w:rsidRPr="00114D31">
        <w:rPr>
          <w:rFonts w:cs="B Mitra" w:hint="eastAsia"/>
          <w:sz w:val="28"/>
          <w:szCs w:val="28"/>
          <w:rtl/>
          <w:lang w:bidi="fa-IR"/>
        </w:rPr>
        <w:t>ان،</w:t>
      </w:r>
      <w:r w:rsidRPr="00114D31">
        <w:rPr>
          <w:rFonts w:cs="B Mitra"/>
          <w:sz w:val="28"/>
          <w:szCs w:val="28"/>
          <w:rtl/>
          <w:lang w:bidi="fa-IR"/>
        </w:rPr>
        <w:t xml:space="preserve"> س</w:t>
      </w:r>
      <w:r w:rsidRPr="00114D31">
        <w:rPr>
          <w:rFonts w:cs="B Mitra" w:hint="cs"/>
          <w:sz w:val="28"/>
          <w:szCs w:val="28"/>
          <w:rtl/>
          <w:lang w:bidi="fa-IR"/>
        </w:rPr>
        <w:t>ی</w:t>
      </w:r>
      <w:r w:rsidRPr="00114D31">
        <w:rPr>
          <w:rFonts w:cs="B Mitra" w:hint="eastAsia"/>
          <w:sz w:val="28"/>
          <w:szCs w:val="28"/>
          <w:rtl/>
          <w:lang w:bidi="fa-IR"/>
        </w:rPr>
        <w:t>دحس</w:t>
      </w:r>
      <w:r w:rsidRPr="00114D31">
        <w:rPr>
          <w:rFonts w:cs="B Mitra" w:hint="cs"/>
          <w:sz w:val="28"/>
          <w:szCs w:val="28"/>
          <w:rtl/>
          <w:lang w:bidi="fa-IR"/>
        </w:rPr>
        <w:t>ی</w:t>
      </w:r>
      <w:r w:rsidRPr="00114D31">
        <w:rPr>
          <w:rFonts w:cs="B Mitra" w:hint="eastAsia"/>
          <w:sz w:val="28"/>
          <w:szCs w:val="28"/>
          <w:rtl/>
          <w:lang w:bidi="fa-IR"/>
        </w:rPr>
        <w:t>ن</w:t>
      </w:r>
      <w:r w:rsidRPr="00114D31">
        <w:rPr>
          <w:rFonts w:cs="B Mitra"/>
          <w:sz w:val="28"/>
          <w:szCs w:val="28"/>
          <w:rtl/>
          <w:lang w:bidi="fa-IR"/>
        </w:rPr>
        <w:t xml:space="preserve"> امام</w:t>
      </w:r>
      <w:r w:rsidRPr="00114D31">
        <w:rPr>
          <w:rFonts w:cs="B Mitra" w:hint="cs"/>
          <w:sz w:val="28"/>
          <w:szCs w:val="28"/>
          <w:rtl/>
          <w:lang w:bidi="fa-IR"/>
        </w:rPr>
        <w:t>ی</w:t>
      </w:r>
      <w:r w:rsidR="008C391D">
        <w:rPr>
          <w:rFonts w:cs="B Mitra" w:hint="cs"/>
          <w:sz w:val="28"/>
          <w:szCs w:val="28"/>
          <w:rtl/>
          <w:lang w:bidi="fa-IR"/>
        </w:rPr>
        <w:t xml:space="preserve"> </w:t>
      </w:r>
      <w:r w:rsidRPr="00114D31">
        <w:rPr>
          <w:rFonts w:cs="B Mitra" w:hint="eastAsia"/>
          <w:sz w:val="28"/>
          <w:szCs w:val="28"/>
          <w:rtl/>
          <w:lang w:bidi="fa-IR"/>
        </w:rPr>
        <w:t>لنگرود</w:t>
      </w:r>
      <w:r w:rsidRPr="00114D31">
        <w:rPr>
          <w:rFonts w:cs="B Mitra" w:hint="cs"/>
          <w:sz w:val="28"/>
          <w:szCs w:val="28"/>
          <w:rtl/>
          <w:lang w:bidi="fa-IR"/>
        </w:rPr>
        <w:t>ی</w:t>
      </w:r>
      <w:r w:rsidRPr="00114D31">
        <w:rPr>
          <w:rFonts w:cs="B Mitra" w:hint="eastAsia"/>
          <w:sz w:val="28"/>
          <w:szCs w:val="28"/>
          <w:rtl/>
          <w:lang w:bidi="fa-IR"/>
        </w:rPr>
        <w:t>،</w:t>
      </w:r>
      <w:r w:rsidRPr="00114D31">
        <w:rPr>
          <w:rFonts w:cs="B Mitra"/>
          <w:sz w:val="28"/>
          <w:szCs w:val="28"/>
          <w:rtl/>
          <w:lang w:bidi="fa-IR"/>
        </w:rPr>
        <w:t xml:space="preserve"> جواد شف</w:t>
      </w:r>
      <w:r w:rsidRPr="00114D31">
        <w:rPr>
          <w:rFonts w:cs="B Mitra" w:hint="cs"/>
          <w:sz w:val="28"/>
          <w:szCs w:val="28"/>
          <w:rtl/>
          <w:lang w:bidi="fa-IR"/>
        </w:rPr>
        <w:t>ی</w:t>
      </w:r>
      <w:r w:rsidRPr="00114D31">
        <w:rPr>
          <w:rFonts w:cs="B Mitra" w:hint="eastAsia"/>
          <w:sz w:val="28"/>
          <w:szCs w:val="28"/>
          <w:rtl/>
          <w:lang w:bidi="fa-IR"/>
        </w:rPr>
        <w:t>ع</w:t>
      </w:r>
      <w:r w:rsidRPr="00114D31">
        <w:rPr>
          <w:rFonts w:cs="B Mitra" w:hint="cs"/>
          <w:sz w:val="28"/>
          <w:szCs w:val="28"/>
          <w:rtl/>
          <w:lang w:bidi="fa-IR"/>
        </w:rPr>
        <w:t>ی</w:t>
      </w:r>
      <w:r>
        <w:rPr>
          <w:rFonts w:cs="B Mitra" w:hint="cs"/>
          <w:sz w:val="28"/>
          <w:szCs w:val="28"/>
          <w:rtl/>
          <w:lang w:bidi="fa-IR"/>
        </w:rPr>
        <w:t xml:space="preserve"> </w:t>
      </w:r>
      <w:r w:rsidRPr="00114D31">
        <w:rPr>
          <w:rFonts w:cs="B Mitra" w:hint="eastAsia"/>
          <w:sz w:val="28"/>
          <w:szCs w:val="28"/>
          <w:rtl/>
          <w:lang w:bidi="fa-IR"/>
        </w:rPr>
        <w:t>ض</w:t>
      </w:r>
      <w:r w:rsidRPr="00114D31">
        <w:rPr>
          <w:rFonts w:cs="B Mitra" w:hint="cs"/>
          <w:sz w:val="28"/>
          <w:szCs w:val="28"/>
          <w:rtl/>
          <w:lang w:bidi="fa-IR"/>
        </w:rPr>
        <w:t>ی</w:t>
      </w:r>
      <w:r w:rsidRPr="00114D31">
        <w:rPr>
          <w:rFonts w:cs="B Mitra" w:hint="eastAsia"/>
          <w:sz w:val="28"/>
          <w:szCs w:val="28"/>
          <w:rtl/>
          <w:lang w:bidi="fa-IR"/>
        </w:rPr>
        <w:t>اء</w:t>
      </w:r>
      <w:r w:rsidRPr="00114D31">
        <w:rPr>
          <w:rFonts w:cs="B Mitra"/>
          <w:sz w:val="28"/>
          <w:szCs w:val="28"/>
          <w:rtl/>
          <w:lang w:bidi="fa-IR"/>
        </w:rPr>
        <w:t>.</w:t>
      </w:r>
    </w:p>
    <w:p w14:paraId="2F036237" w14:textId="494B802E" w:rsidR="008C391D" w:rsidRDefault="008C391D" w:rsidP="008C391D">
      <w:pPr>
        <w:numPr>
          <w:ilvl w:val="0"/>
          <w:numId w:val="20"/>
        </w:numPr>
        <w:rPr>
          <w:rFonts w:cs="B Mitra"/>
          <w:sz w:val="28"/>
          <w:szCs w:val="28"/>
          <w:lang w:bidi="fa-IR"/>
        </w:rPr>
      </w:pPr>
      <w:r w:rsidRPr="008C391D">
        <w:rPr>
          <w:rFonts w:cs="B Mitra"/>
          <w:sz w:val="28"/>
          <w:szCs w:val="28"/>
          <w:lang w:bidi="fa-IR"/>
        </w:rPr>
        <w:t>Lippincott W &amp; W. Respiratory drugs. In: Mary T. Durkin, Barbara E. Hodgson, editors. Nursing</w:t>
      </w:r>
      <w:r>
        <w:rPr>
          <w:rFonts w:cs="B Mitra"/>
          <w:sz w:val="28"/>
          <w:szCs w:val="28"/>
          <w:lang w:bidi="fa-IR"/>
        </w:rPr>
        <w:t>.</w:t>
      </w:r>
    </w:p>
    <w:p w14:paraId="2CE0B978" w14:textId="1F4B9F3D" w:rsidR="008C391D" w:rsidRPr="008C391D" w:rsidRDefault="008C391D" w:rsidP="008C391D">
      <w:pPr>
        <w:numPr>
          <w:ilvl w:val="0"/>
          <w:numId w:val="20"/>
        </w:numPr>
        <w:rPr>
          <w:rFonts w:cs="B Mitra"/>
          <w:sz w:val="28"/>
          <w:szCs w:val="28"/>
          <w:lang w:bidi="fa-IR"/>
        </w:rPr>
      </w:pPr>
      <w:r w:rsidRPr="008C391D">
        <w:rPr>
          <w:rFonts w:cs="B Mitra"/>
          <w:sz w:val="28"/>
          <w:szCs w:val="28"/>
          <w:lang w:bidi="fa-IR"/>
        </w:rPr>
        <w:t>Jones &amp; Bartlett Learning. Vitamins. In: Reilly T, Bempkins S, Henry K, editors. Nurse’s Drug Handbook.</w:t>
      </w:r>
    </w:p>
    <w:p w14:paraId="421344DE" w14:textId="443802CA" w:rsidR="001F213B" w:rsidRDefault="008C391D" w:rsidP="008C391D">
      <w:pPr>
        <w:rPr>
          <w:rFonts w:cs="B Titr"/>
          <w:sz w:val="28"/>
          <w:szCs w:val="28"/>
          <w:lang w:bidi="fa-IR"/>
        </w:rPr>
      </w:pPr>
      <w:r w:rsidRPr="008C391D">
        <w:rPr>
          <w:rFonts w:cs="B Mitra"/>
          <w:sz w:val="28"/>
          <w:szCs w:val="28"/>
          <w:lang w:bidi="fa-IR"/>
        </w:rPr>
        <w:t>Burlington: Jones &amp; Bartlett Learning; 2015. p. 1346-1357</w:t>
      </w:r>
    </w:p>
    <w:p w14:paraId="0E62A93C" w14:textId="77777777" w:rsidR="001F213B" w:rsidRPr="00E42F1D" w:rsidRDefault="001F213B" w:rsidP="00C6706B">
      <w:pPr>
        <w:bidi/>
        <w:rPr>
          <w:rFonts w:cs="B Nazanin"/>
          <w:b/>
          <w:bCs/>
          <w:sz w:val="24"/>
          <w:szCs w:val="24"/>
          <w:rtl/>
          <w:lang w:bidi="fa-IR"/>
        </w:rPr>
      </w:pPr>
      <w:r>
        <w:rPr>
          <w:rFonts w:cs="B Titr" w:hint="cs"/>
          <w:sz w:val="28"/>
          <w:szCs w:val="28"/>
          <w:rtl/>
          <w:lang w:bidi="fa-IR"/>
        </w:rPr>
        <w:t>ضمائم ارزشیابی</w:t>
      </w:r>
      <w:r w:rsidR="00E42F1D">
        <w:rPr>
          <w:rFonts w:cs="B Titr" w:hint="cs"/>
          <w:sz w:val="28"/>
          <w:szCs w:val="28"/>
          <w:rtl/>
          <w:lang w:bidi="fa-IR"/>
        </w:rPr>
        <w:t xml:space="preserve"> </w:t>
      </w:r>
      <w:r w:rsidR="00E42F1D" w:rsidRPr="00E42F1D">
        <w:rPr>
          <w:rFonts w:cs="B Nazanin" w:hint="cs"/>
          <w:b/>
          <w:bCs/>
          <w:sz w:val="24"/>
          <w:szCs w:val="24"/>
          <w:rtl/>
          <w:lang w:bidi="fa-IR"/>
        </w:rPr>
        <w:t>(در صورت</w:t>
      </w:r>
      <w:r w:rsidR="00C6706B">
        <w:rPr>
          <w:rFonts w:cs="B Nazanin" w:hint="cs"/>
          <w:b/>
          <w:bCs/>
          <w:sz w:val="24"/>
          <w:szCs w:val="24"/>
          <w:rtl/>
          <w:lang w:bidi="fa-IR"/>
        </w:rPr>
        <w:t xml:space="preserve"> وجود؛ اعم از چک لیست های ارزیابی و ارزشیابی</w:t>
      </w:r>
      <w:r w:rsidR="00E42F1D" w:rsidRPr="00E42F1D">
        <w:rPr>
          <w:rFonts w:cs="B Nazanin" w:hint="cs"/>
          <w:b/>
          <w:bCs/>
          <w:sz w:val="24"/>
          <w:szCs w:val="24"/>
          <w:rtl/>
          <w:lang w:bidi="fa-IR"/>
        </w:rPr>
        <w:t>)</w:t>
      </w:r>
    </w:p>
    <w:p w14:paraId="7A032661" w14:textId="77777777" w:rsidR="001F213B" w:rsidRDefault="001F213B" w:rsidP="001F213B">
      <w:pPr>
        <w:bidi/>
        <w:rPr>
          <w:rFonts w:cs="B Titr"/>
          <w:sz w:val="28"/>
          <w:szCs w:val="28"/>
          <w:rtl/>
          <w:lang w:bidi="fa-IR"/>
        </w:rPr>
      </w:pPr>
    </w:p>
    <w:p w14:paraId="65E4514B" w14:textId="77777777" w:rsidR="001F213B" w:rsidRPr="00F03888" w:rsidRDefault="001F213B" w:rsidP="001F213B">
      <w:pPr>
        <w:bidi/>
        <w:rPr>
          <w:rFonts w:cs="B Titr"/>
          <w:sz w:val="28"/>
          <w:szCs w:val="28"/>
          <w:rtl/>
          <w:lang w:bidi="fa-IR"/>
        </w:rPr>
      </w:pPr>
    </w:p>
    <w:sectPr w:rsidR="001F213B" w:rsidRPr="00F03888" w:rsidSect="00392663">
      <w:headerReference w:type="default" r:id="rId32"/>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6BAB89" w14:textId="77777777" w:rsidR="00234DB2" w:rsidRDefault="00234DB2" w:rsidP="007D3BB6">
      <w:pPr>
        <w:spacing w:after="0" w:line="240" w:lineRule="auto"/>
      </w:pPr>
      <w:r>
        <w:separator/>
      </w:r>
    </w:p>
  </w:endnote>
  <w:endnote w:type="continuationSeparator" w:id="0">
    <w:p w14:paraId="49E24AC5" w14:textId="77777777" w:rsidR="00234DB2" w:rsidRDefault="00234DB2" w:rsidP="007D3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Titr">
    <w:panose1 w:val="000007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B Farnaz">
    <w:panose1 w:val="000004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B Mitra">
    <w:altName w:val="Courier New"/>
    <w:panose1 w:val="00000400000000000000"/>
    <w:charset w:val="B2"/>
    <w:family w:val="auto"/>
    <w:pitch w:val="variable"/>
    <w:sig w:usb0="00002001" w:usb1="80000000" w:usb2="00000008" w:usb3="00000000" w:csb0="00000040" w:csb1="00000000"/>
  </w:font>
  <w:font w:name="Wingdings 2">
    <w:panose1 w:val="05020102010507070707"/>
    <w:charset w:val="02"/>
    <w:family w:val="roman"/>
    <w:pitch w:val="variable"/>
    <w:sig w:usb0="00000000" w:usb1="10000000" w:usb2="00000000" w:usb3="00000000" w:csb0="80000000" w:csb1="00000000"/>
  </w:font>
  <w:font w:name="Sans">
    <w:altName w:val="Cambria"/>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6F9BDB" w14:textId="77777777" w:rsidR="00234DB2" w:rsidRDefault="00234DB2" w:rsidP="007D3BB6">
      <w:pPr>
        <w:spacing w:after="0" w:line="240" w:lineRule="auto"/>
      </w:pPr>
      <w:r>
        <w:separator/>
      </w:r>
    </w:p>
  </w:footnote>
  <w:footnote w:type="continuationSeparator" w:id="0">
    <w:p w14:paraId="3E2107CC" w14:textId="77777777" w:rsidR="00234DB2" w:rsidRDefault="00234DB2" w:rsidP="007D3B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AED522" w14:textId="77777777" w:rsidR="007D4748" w:rsidRPr="007D3BB6" w:rsidRDefault="007D4748" w:rsidP="007D3BB6">
    <w:pPr>
      <w:pStyle w:val="Header"/>
      <w:bidi/>
      <w:jc w:val="center"/>
      <w:rPr>
        <w:rFonts w:cs="B Titr"/>
        <w:lang w:bidi="fa-IR"/>
      </w:rPr>
    </w:pPr>
    <w:r w:rsidRPr="007D3BB6">
      <w:rPr>
        <w:rFonts w:cs="B Titr"/>
        <w:caps/>
        <w:noProof/>
        <w:color w:val="808080" w:themeColor="background1" w:themeShade="80"/>
        <w:sz w:val="20"/>
        <w:szCs w:val="20"/>
        <w:lang w:bidi="fa-IR"/>
      </w:rPr>
      <w:drawing>
        <wp:anchor distT="0" distB="0" distL="114300" distR="114300" simplePos="0" relativeHeight="251660288" behindDoc="0" locked="0" layoutInCell="1" allowOverlap="1" wp14:anchorId="5CF81B93" wp14:editId="3546B710">
          <wp:simplePos x="0" y="0"/>
          <wp:positionH relativeFrom="margin">
            <wp:align>center</wp:align>
          </wp:positionH>
          <wp:positionV relativeFrom="topMargin">
            <wp:align>bottom</wp:align>
          </wp:positionV>
          <wp:extent cx="1327785" cy="8851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لوگو.png"/>
                  <pic:cNvPicPr/>
                </pic:nvPicPr>
                <pic:blipFill>
                  <a:blip r:embed="rId1">
                    <a:extLst>
                      <a:ext uri="{28A0092B-C50C-407E-A947-70E740481C1C}">
                        <a14:useLocalDpi xmlns:a14="http://schemas.microsoft.com/office/drawing/2010/main" val="0"/>
                      </a:ext>
                    </a:extLst>
                  </a:blip>
                  <a:stretch>
                    <a:fillRect/>
                  </a:stretch>
                </pic:blipFill>
                <pic:spPr>
                  <a:xfrm>
                    <a:off x="0" y="0"/>
                    <a:ext cx="1327785" cy="885190"/>
                  </a:xfrm>
                  <a:prstGeom prst="rect">
                    <a:avLst/>
                  </a:prstGeom>
                </pic:spPr>
              </pic:pic>
            </a:graphicData>
          </a:graphic>
          <wp14:sizeRelH relativeFrom="margin">
            <wp14:pctWidth>0</wp14:pctWidth>
          </wp14:sizeRelH>
          <wp14:sizeRelV relativeFrom="margin">
            <wp14:pctHeight>0</wp14:pctHeight>
          </wp14:sizeRelV>
        </wp:anchor>
      </w:drawing>
    </w:r>
    <w:r w:rsidRPr="007D3BB6">
      <w:rPr>
        <w:rFonts w:cs="B Titr"/>
        <w:caps/>
        <w:noProof/>
        <w:color w:val="808080" w:themeColor="background1" w:themeShade="80"/>
        <w:sz w:val="20"/>
        <w:szCs w:val="20"/>
        <w:lang w:bidi="fa-IR"/>
      </w:rPr>
      <mc:AlternateContent>
        <mc:Choice Requires="wpg">
          <w:drawing>
            <wp:anchor distT="0" distB="0" distL="114300" distR="114300" simplePos="0" relativeHeight="251659264" behindDoc="0" locked="0" layoutInCell="1" allowOverlap="1" wp14:anchorId="74E9A06C" wp14:editId="41BC579B">
              <wp:simplePos x="0" y="0"/>
              <wp:positionH relativeFrom="column">
                <wp:posOffset>-1112520</wp:posOffset>
              </wp:positionH>
              <wp:positionV relativeFrom="paragraph">
                <wp:posOffset>-424815</wp:posOffset>
              </wp:positionV>
              <wp:extent cx="1700784" cy="1024128"/>
              <wp:effectExtent l="0" t="0" r="0" b="5080"/>
              <wp:wrapNone/>
              <wp:docPr id="159" name="Group 159"/>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2"/>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E9A3415" id="Group 159" o:spid="_x0000_s1026" style="position:absolute;margin-left:-87.6pt;margin-top:-33.45pt;width:133.9pt;height:80.65pt;z-index:251659264"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">
              <v:rect id="Rectangle 160" o:spid="_x0000_s1027"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" fillcolor="white [3212]" stroked="f" strokeweight="1pt">
                <v:fill opacity="0"/>
              </v:rect>
              <v:shape id="Rectangle 1" o:spid="_x0000_s1028" style="position:absolute;left:2286;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" path="m,l1462822,,910372,376306,,1014481,,xe" fillcolor="#5b9bd5 [3204]" stroked="f" strokeweight="1pt">
                <v:stroke joinstyle="miter"/>
                <v:path arrowok="t" o:connecttype="custom" o:connectlocs="0,0;1463040,0;910508,376493;0,1014984;0,0" o:connectangles="0,0,0,0,0"/>
              </v:shape>
              <v:rect id="Rectangle 162" o:spid="_x0000_s1029"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" stroked="f" strokeweight="1pt">
                <v:fill r:id="rId3" o:title="" recolor="t" rotate="t" type="frame"/>
              </v:rec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D770E"/>
    <w:multiLevelType w:val="hybridMultilevel"/>
    <w:tmpl w:val="2AC08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880D79"/>
    <w:multiLevelType w:val="hybridMultilevel"/>
    <w:tmpl w:val="1276BF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EF26E4"/>
    <w:multiLevelType w:val="hybridMultilevel"/>
    <w:tmpl w:val="545CB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5843E0"/>
    <w:multiLevelType w:val="hybridMultilevel"/>
    <w:tmpl w:val="5D68B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E22068"/>
    <w:multiLevelType w:val="hybridMultilevel"/>
    <w:tmpl w:val="C7023F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24709E"/>
    <w:multiLevelType w:val="hybridMultilevel"/>
    <w:tmpl w:val="4934AF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C20873"/>
    <w:multiLevelType w:val="hybridMultilevel"/>
    <w:tmpl w:val="E77AB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227FA1"/>
    <w:multiLevelType w:val="hybridMultilevel"/>
    <w:tmpl w:val="2AC08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C6251C"/>
    <w:multiLevelType w:val="hybridMultilevel"/>
    <w:tmpl w:val="94FE3D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B018E1"/>
    <w:multiLevelType w:val="hybridMultilevel"/>
    <w:tmpl w:val="64522904"/>
    <w:lvl w:ilvl="0" w:tplc="FFFFFFFF">
      <w:start w:val="1"/>
      <w:numFmt w:val="decimal"/>
      <w:lvlText w:val="%1."/>
      <w:lvlJc w:val="left"/>
      <w:pPr>
        <w:ind w:left="450" w:hanging="360"/>
      </w:p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10" w15:restartNumberingAfterBreak="0">
    <w:nsid w:val="38E01C96"/>
    <w:multiLevelType w:val="hybridMultilevel"/>
    <w:tmpl w:val="CC241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A27058"/>
    <w:multiLevelType w:val="hybridMultilevel"/>
    <w:tmpl w:val="6218B89A"/>
    <w:lvl w:ilvl="0" w:tplc="93CEF2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C124ACE"/>
    <w:multiLevelType w:val="hybridMultilevel"/>
    <w:tmpl w:val="FD66D9D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E406B61"/>
    <w:multiLevelType w:val="hybridMultilevel"/>
    <w:tmpl w:val="2AC08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D8684A"/>
    <w:multiLevelType w:val="hybridMultilevel"/>
    <w:tmpl w:val="4934AF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774251"/>
    <w:multiLevelType w:val="hybridMultilevel"/>
    <w:tmpl w:val="E5523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EA38F8"/>
    <w:multiLevelType w:val="hybridMultilevel"/>
    <w:tmpl w:val="8224454E"/>
    <w:lvl w:ilvl="0" w:tplc="28385E56">
      <w:start w:val="1"/>
      <w:numFmt w:val="decimal"/>
      <w:lvlText w:val="%1."/>
      <w:lvlJc w:val="left"/>
      <w:pPr>
        <w:ind w:left="720" w:hanging="360"/>
      </w:pPr>
      <w:rPr>
        <w:rFonts w:ascii="Calibri" w:hAnsi="Calibri" w:cs="Calibri" w:hint="default"/>
        <w:b w:val="0"/>
        <w:bCs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993FAE"/>
    <w:multiLevelType w:val="hybridMultilevel"/>
    <w:tmpl w:val="7E8AEA02"/>
    <w:lvl w:ilvl="0" w:tplc="195AE25C">
      <w:numFmt w:val="bullet"/>
      <w:lvlText w:val="-"/>
      <w:lvlJc w:val="left"/>
      <w:pPr>
        <w:ind w:left="720" w:hanging="360"/>
      </w:pPr>
      <w:rPr>
        <w:rFonts w:asciiTheme="minorHAnsi" w:eastAsiaTheme="minorHAnsi" w:hAnsiTheme="minorHAnsi" w:cs="B Tit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9D6417"/>
    <w:multiLevelType w:val="hybridMultilevel"/>
    <w:tmpl w:val="5D68B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DB0E1D"/>
    <w:multiLevelType w:val="hybridMultilevel"/>
    <w:tmpl w:val="44F6F5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C45848"/>
    <w:multiLevelType w:val="hybridMultilevel"/>
    <w:tmpl w:val="F9BA0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54578C"/>
    <w:multiLevelType w:val="hybridMultilevel"/>
    <w:tmpl w:val="9CD081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3A2E41"/>
    <w:multiLevelType w:val="hybridMultilevel"/>
    <w:tmpl w:val="5B2635B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7D6F6D87"/>
    <w:multiLevelType w:val="hybridMultilevel"/>
    <w:tmpl w:val="6770C3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93948107">
    <w:abstractNumId w:val="17"/>
  </w:num>
  <w:num w:numId="2" w16cid:durableId="806165936">
    <w:abstractNumId w:val="10"/>
  </w:num>
  <w:num w:numId="3" w16cid:durableId="217205526">
    <w:abstractNumId w:val="21"/>
  </w:num>
  <w:num w:numId="4" w16cid:durableId="1433470399">
    <w:abstractNumId w:val="16"/>
  </w:num>
  <w:num w:numId="5" w16cid:durableId="584069748">
    <w:abstractNumId w:val="20"/>
  </w:num>
  <w:num w:numId="6" w16cid:durableId="1858232336">
    <w:abstractNumId w:val="13"/>
  </w:num>
  <w:num w:numId="7" w16cid:durableId="1722091630">
    <w:abstractNumId w:val="5"/>
  </w:num>
  <w:num w:numId="8" w16cid:durableId="1132017780">
    <w:abstractNumId w:val="3"/>
  </w:num>
  <w:num w:numId="9" w16cid:durableId="1053427610">
    <w:abstractNumId w:val="4"/>
  </w:num>
  <w:num w:numId="10" w16cid:durableId="1332876807">
    <w:abstractNumId w:val="11"/>
  </w:num>
  <w:num w:numId="11" w16cid:durableId="1534071702">
    <w:abstractNumId w:val="1"/>
  </w:num>
  <w:num w:numId="12" w16cid:durableId="1021054691">
    <w:abstractNumId w:val="23"/>
  </w:num>
  <w:num w:numId="13" w16cid:durableId="1055468424">
    <w:abstractNumId w:val="6"/>
  </w:num>
  <w:num w:numId="14" w16cid:durableId="1415513002">
    <w:abstractNumId w:val="0"/>
  </w:num>
  <w:num w:numId="15" w16cid:durableId="1676956024">
    <w:abstractNumId w:val="7"/>
  </w:num>
  <w:num w:numId="16" w16cid:durableId="1129326135">
    <w:abstractNumId w:val="14"/>
  </w:num>
  <w:num w:numId="17" w16cid:durableId="1634366160">
    <w:abstractNumId w:val="19"/>
  </w:num>
  <w:num w:numId="18" w16cid:durableId="1310011527">
    <w:abstractNumId w:val="18"/>
  </w:num>
  <w:num w:numId="19" w16cid:durableId="1619482852">
    <w:abstractNumId w:val="9"/>
  </w:num>
  <w:num w:numId="20" w16cid:durableId="1303996758">
    <w:abstractNumId w:val="15"/>
  </w:num>
  <w:num w:numId="21" w16cid:durableId="1575508713">
    <w:abstractNumId w:val="8"/>
  </w:num>
  <w:num w:numId="22" w16cid:durableId="1889028985">
    <w:abstractNumId w:val="22"/>
  </w:num>
  <w:num w:numId="23" w16cid:durableId="907108506">
    <w:abstractNumId w:val="2"/>
  </w:num>
  <w:num w:numId="24" w16cid:durableId="14564827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1F23"/>
    <w:rsid w:val="00011920"/>
    <w:rsid w:val="000238BA"/>
    <w:rsid w:val="000241B3"/>
    <w:rsid w:val="000354D1"/>
    <w:rsid w:val="00037036"/>
    <w:rsid w:val="0004161A"/>
    <w:rsid w:val="0008644E"/>
    <w:rsid w:val="000A7CF7"/>
    <w:rsid w:val="000B5223"/>
    <w:rsid w:val="000C44E4"/>
    <w:rsid w:val="000D6626"/>
    <w:rsid w:val="00104ADA"/>
    <w:rsid w:val="0012123B"/>
    <w:rsid w:val="001240DD"/>
    <w:rsid w:val="001312CE"/>
    <w:rsid w:val="00134797"/>
    <w:rsid w:val="00196259"/>
    <w:rsid w:val="00196862"/>
    <w:rsid w:val="001B5DF5"/>
    <w:rsid w:val="001C1399"/>
    <w:rsid w:val="001C3E5A"/>
    <w:rsid w:val="001D1267"/>
    <w:rsid w:val="001D4F6C"/>
    <w:rsid w:val="001D6AB8"/>
    <w:rsid w:val="001D7F0B"/>
    <w:rsid w:val="001E0A61"/>
    <w:rsid w:val="001E35E9"/>
    <w:rsid w:val="001F213B"/>
    <w:rsid w:val="002152DE"/>
    <w:rsid w:val="00221355"/>
    <w:rsid w:val="002218DB"/>
    <w:rsid w:val="00234DB2"/>
    <w:rsid w:val="00294476"/>
    <w:rsid w:val="002A0164"/>
    <w:rsid w:val="002C78A1"/>
    <w:rsid w:val="002D5372"/>
    <w:rsid w:val="002E6A63"/>
    <w:rsid w:val="003139D1"/>
    <w:rsid w:val="00324642"/>
    <w:rsid w:val="00334EDF"/>
    <w:rsid w:val="00341FCE"/>
    <w:rsid w:val="00347EB7"/>
    <w:rsid w:val="00372B89"/>
    <w:rsid w:val="00391580"/>
    <w:rsid w:val="00392663"/>
    <w:rsid w:val="003A1A14"/>
    <w:rsid w:val="003A33C0"/>
    <w:rsid w:val="003A770A"/>
    <w:rsid w:val="003B43BF"/>
    <w:rsid w:val="003B5CD8"/>
    <w:rsid w:val="003D1BA0"/>
    <w:rsid w:val="003D1FF4"/>
    <w:rsid w:val="0040057B"/>
    <w:rsid w:val="004024B5"/>
    <w:rsid w:val="00421979"/>
    <w:rsid w:val="00432C57"/>
    <w:rsid w:val="004438B6"/>
    <w:rsid w:val="004441B2"/>
    <w:rsid w:val="00446D7C"/>
    <w:rsid w:val="00477037"/>
    <w:rsid w:val="004A4327"/>
    <w:rsid w:val="004B358A"/>
    <w:rsid w:val="004C28FD"/>
    <w:rsid w:val="00501A97"/>
    <w:rsid w:val="00510842"/>
    <w:rsid w:val="00516252"/>
    <w:rsid w:val="00541D3E"/>
    <w:rsid w:val="005444A1"/>
    <w:rsid w:val="0057755E"/>
    <w:rsid w:val="005831C0"/>
    <w:rsid w:val="005856E1"/>
    <w:rsid w:val="0058689B"/>
    <w:rsid w:val="00595217"/>
    <w:rsid w:val="005B758D"/>
    <w:rsid w:val="005C024A"/>
    <w:rsid w:val="005C026B"/>
    <w:rsid w:val="005C08BD"/>
    <w:rsid w:val="005C71A4"/>
    <w:rsid w:val="005F1DFE"/>
    <w:rsid w:val="00602B6A"/>
    <w:rsid w:val="006050F8"/>
    <w:rsid w:val="0062532E"/>
    <w:rsid w:val="006423F8"/>
    <w:rsid w:val="00674509"/>
    <w:rsid w:val="00686BCE"/>
    <w:rsid w:val="0069658F"/>
    <w:rsid w:val="006A4EAE"/>
    <w:rsid w:val="006B116B"/>
    <w:rsid w:val="006B15A4"/>
    <w:rsid w:val="006B653F"/>
    <w:rsid w:val="006D0C91"/>
    <w:rsid w:val="006D5CC4"/>
    <w:rsid w:val="006E3114"/>
    <w:rsid w:val="006F177A"/>
    <w:rsid w:val="007529C4"/>
    <w:rsid w:val="00756F3D"/>
    <w:rsid w:val="007608DE"/>
    <w:rsid w:val="007650A3"/>
    <w:rsid w:val="00790276"/>
    <w:rsid w:val="007B086D"/>
    <w:rsid w:val="007B2549"/>
    <w:rsid w:val="007C4B99"/>
    <w:rsid w:val="007D1F3A"/>
    <w:rsid w:val="007D3BB6"/>
    <w:rsid w:val="007D4748"/>
    <w:rsid w:val="007E309C"/>
    <w:rsid w:val="007F1000"/>
    <w:rsid w:val="0083158E"/>
    <w:rsid w:val="00835F24"/>
    <w:rsid w:val="00856220"/>
    <w:rsid w:val="00857CB3"/>
    <w:rsid w:val="008758E1"/>
    <w:rsid w:val="00875E37"/>
    <w:rsid w:val="00876949"/>
    <w:rsid w:val="00881214"/>
    <w:rsid w:val="008925A0"/>
    <w:rsid w:val="008A23B7"/>
    <w:rsid w:val="008A285E"/>
    <w:rsid w:val="008A3E05"/>
    <w:rsid w:val="008A73B8"/>
    <w:rsid w:val="008B1DB0"/>
    <w:rsid w:val="008C391D"/>
    <w:rsid w:val="008C6C89"/>
    <w:rsid w:val="008D2319"/>
    <w:rsid w:val="00951A8F"/>
    <w:rsid w:val="0096205A"/>
    <w:rsid w:val="00976FBF"/>
    <w:rsid w:val="00990139"/>
    <w:rsid w:val="009906EB"/>
    <w:rsid w:val="00994A46"/>
    <w:rsid w:val="00994C1F"/>
    <w:rsid w:val="009A527E"/>
    <w:rsid w:val="009B7D8E"/>
    <w:rsid w:val="009D229A"/>
    <w:rsid w:val="009F11FF"/>
    <w:rsid w:val="009F4A08"/>
    <w:rsid w:val="00A00304"/>
    <w:rsid w:val="00A02848"/>
    <w:rsid w:val="00A03D25"/>
    <w:rsid w:val="00A10F4F"/>
    <w:rsid w:val="00A17927"/>
    <w:rsid w:val="00A22086"/>
    <w:rsid w:val="00A261D5"/>
    <w:rsid w:val="00A37B6F"/>
    <w:rsid w:val="00A53C57"/>
    <w:rsid w:val="00A5668F"/>
    <w:rsid w:val="00A6585D"/>
    <w:rsid w:val="00A7471D"/>
    <w:rsid w:val="00A76FE4"/>
    <w:rsid w:val="00A86800"/>
    <w:rsid w:val="00A92CE3"/>
    <w:rsid w:val="00A935E9"/>
    <w:rsid w:val="00AB74F9"/>
    <w:rsid w:val="00AE2E13"/>
    <w:rsid w:val="00AE34EF"/>
    <w:rsid w:val="00AE6359"/>
    <w:rsid w:val="00AF0853"/>
    <w:rsid w:val="00B03613"/>
    <w:rsid w:val="00B1307E"/>
    <w:rsid w:val="00B2107F"/>
    <w:rsid w:val="00B25C7E"/>
    <w:rsid w:val="00B30AEF"/>
    <w:rsid w:val="00B35D0C"/>
    <w:rsid w:val="00B41B81"/>
    <w:rsid w:val="00B5231A"/>
    <w:rsid w:val="00B8432C"/>
    <w:rsid w:val="00B90417"/>
    <w:rsid w:val="00B9670B"/>
    <w:rsid w:val="00BA0999"/>
    <w:rsid w:val="00BA1123"/>
    <w:rsid w:val="00BA402E"/>
    <w:rsid w:val="00BB1F23"/>
    <w:rsid w:val="00BC105F"/>
    <w:rsid w:val="00BC6DD8"/>
    <w:rsid w:val="00BD1B7B"/>
    <w:rsid w:val="00BD5010"/>
    <w:rsid w:val="00BE14D5"/>
    <w:rsid w:val="00BE615A"/>
    <w:rsid w:val="00BE66CC"/>
    <w:rsid w:val="00BF185A"/>
    <w:rsid w:val="00C04471"/>
    <w:rsid w:val="00C07780"/>
    <w:rsid w:val="00C1409B"/>
    <w:rsid w:val="00C21FE8"/>
    <w:rsid w:val="00C414FF"/>
    <w:rsid w:val="00C42393"/>
    <w:rsid w:val="00C607FD"/>
    <w:rsid w:val="00C6706B"/>
    <w:rsid w:val="00C91BD8"/>
    <w:rsid w:val="00CA53F9"/>
    <w:rsid w:val="00CC19CE"/>
    <w:rsid w:val="00CC6413"/>
    <w:rsid w:val="00CE3B46"/>
    <w:rsid w:val="00CE794C"/>
    <w:rsid w:val="00CF3D81"/>
    <w:rsid w:val="00CF7209"/>
    <w:rsid w:val="00D105D0"/>
    <w:rsid w:val="00D41366"/>
    <w:rsid w:val="00D53548"/>
    <w:rsid w:val="00D57184"/>
    <w:rsid w:val="00D6576C"/>
    <w:rsid w:val="00D844BF"/>
    <w:rsid w:val="00D9638D"/>
    <w:rsid w:val="00DA052A"/>
    <w:rsid w:val="00DA36DD"/>
    <w:rsid w:val="00DC0C0A"/>
    <w:rsid w:val="00DC44FF"/>
    <w:rsid w:val="00DD0C74"/>
    <w:rsid w:val="00DD4335"/>
    <w:rsid w:val="00DE579D"/>
    <w:rsid w:val="00E1584F"/>
    <w:rsid w:val="00E378C9"/>
    <w:rsid w:val="00E41651"/>
    <w:rsid w:val="00E42F1D"/>
    <w:rsid w:val="00E463C9"/>
    <w:rsid w:val="00E475F9"/>
    <w:rsid w:val="00E94CDB"/>
    <w:rsid w:val="00E96B65"/>
    <w:rsid w:val="00EA02E1"/>
    <w:rsid w:val="00EA6EF0"/>
    <w:rsid w:val="00EE7339"/>
    <w:rsid w:val="00EF2ADA"/>
    <w:rsid w:val="00F03888"/>
    <w:rsid w:val="00F16DE4"/>
    <w:rsid w:val="00F2613A"/>
    <w:rsid w:val="00F31510"/>
    <w:rsid w:val="00F31AE8"/>
    <w:rsid w:val="00F46767"/>
    <w:rsid w:val="00F546F6"/>
    <w:rsid w:val="00F609D9"/>
    <w:rsid w:val="00F62653"/>
    <w:rsid w:val="00F62CC6"/>
    <w:rsid w:val="00F66B98"/>
    <w:rsid w:val="00F74380"/>
    <w:rsid w:val="00F9540E"/>
    <w:rsid w:val="00FA215E"/>
    <w:rsid w:val="00FB747A"/>
    <w:rsid w:val="00FC2923"/>
    <w:rsid w:val="00FD1BC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DFB1E4"/>
  <w15:docId w15:val="{ECCE59FF-46F0-4A48-8722-17C558E05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622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3A1A14"/>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6252"/>
    <w:pPr>
      <w:ind w:left="720"/>
      <w:contextualSpacing/>
    </w:pPr>
  </w:style>
  <w:style w:type="character" w:customStyle="1" w:styleId="Heading1Char">
    <w:name w:val="Heading 1 Char"/>
    <w:basedOn w:val="DefaultParagraphFont"/>
    <w:link w:val="Heading1"/>
    <w:uiPriority w:val="9"/>
    <w:rsid w:val="00856220"/>
    <w:rPr>
      <w:rFonts w:asciiTheme="majorHAnsi" w:eastAsiaTheme="majorEastAsia" w:hAnsiTheme="majorHAnsi" w:cstheme="majorBidi"/>
      <w:color w:val="2E74B5" w:themeColor="accent1" w:themeShade="BF"/>
      <w:sz w:val="32"/>
      <w:szCs w:val="32"/>
    </w:rPr>
  </w:style>
  <w:style w:type="character" w:styleId="CommentReference">
    <w:name w:val="annotation reference"/>
    <w:basedOn w:val="DefaultParagraphFont"/>
    <w:uiPriority w:val="99"/>
    <w:semiHidden/>
    <w:unhideWhenUsed/>
    <w:rsid w:val="00875E37"/>
    <w:rPr>
      <w:sz w:val="16"/>
      <w:szCs w:val="16"/>
    </w:rPr>
  </w:style>
  <w:style w:type="paragraph" w:styleId="CommentText">
    <w:name w:val="annotation text"/>
    <w:basedOn w:val="Normal"/>
    <w:link w:val="CommentTextChar"/>
    <w:uiPriority w:val="99"/>
    <w:semiHidden/>
    <w:unhideWhenUsed/>
    <w:rsid w:val="00875E37"/>
    <w:pPr>
      <w:spacing w:line="240" w:lineRule="auto"/>
    </w:pPr>
    <w:rPr>
      <w:sz w:val="20"/>
      <w:szCs w:val="20"/>
    </w:rPr>
  </w:style>
  <w:style w:type="character" w:customStyle="1" w:styleId="CommentTextChar">
    <w:name w:val="Comment Text Char"/>
    <w:basedOn w:val="DefaultParagraphFont"/>
    <w:link w:val="CommentText"/>
    <w:uiPriority w:val="99"/>
    <w:semiHidden/>
    <w:rsid w:val="00875E37"/>
    <w:rPr>
      <w:sz w:val="20"/>
      <w:szCs w:val="20"/>
    </w:rPr>
  </w:style>
  <w:style w:type="paragraph" w:styleId="CommentSubject">
    <w:name w:val="annotation subject"/>
    <w:basedOn w:val="CommentText"/>
    <w:next w:val="CommentText"/>
    <w:link w:val="CommentSubjectChar"/>
    <w:uiPriority w:val="99"/>
    <w:semiHidden/>
    <w:unhideWhenUsed/>
    <w:rsid w:val="00875E37"/>
    <w:rPr>
      <w:b/>
      <w:bCs/>
    </w:rPr>
  </w:style>
  <w:style w:type="character" w:customStyle="1" w:styleId="CommentSubjectChar">
    <w:name w:val="Comment Subject Char"/>
    <w:basedOn w:val="CommentTextChar"/>
    <w:link w:val="CommentSubject"/>
    <w:uiPriority w:val="99"/>
    <w:semiHidden/>
    <w:rsid w:val="00875E37"/>
    <w:rPr>
      <w:b/>
      <w:bCs/>
      <w:sz w:val="20"/>
      <w:szCs w:val="20"/>
    </w:rPr>
  </w:style>
  <w:style w:type="paragraph" w:styleId="BalloonText">
    <w:name w:val="Balloon Text"/>
    <w:basedOn w:val="Normal"/>
    <w:link w:val="BalloonTextChar"/>
    <w:uiPriority w:val="99"/>
    <w:semiHidden/>
    <w:unhideWhenUsed/>
    <w:rsid w:val="003B43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43BF"/>
    <w:rPr>
      <w:rFonts w:ascii="Tahoma" w:hAnsi="Tahoma" w:cs="Tahoma"/>
      <w:sz w:val="16"/>
      <w:szCs w:val="16"/>
    </w:rPr>
  </w:style>
  <w:style w:type="character" w:styleId="Hyperlink">
    <w:name w:val="Hyperlink"/>
    <w:basedOn w:val="DefaultParagraphFont"/>
    <w:uiPriority w:val="99"/>
    <w:semiHidden/>
    <w:unhideWhenUsed/>
    <w:rsid w:val="005444A1"/>
    <w:rPr>
      <w:color w:val="0000FF"/>
      <w:u w:val="single"/>
    </w:rPr>
  </w:style>
  <w:style w:type="character" w:customStyle="1" w:styleId="hgkelc">
    <w:name w:val="hgkelc"/>
    <w:basedOn w:val="DefaultParagraphFont"/>
    <w:rsid w:val="003A770A"/>
  </w:style>
  <w:style w:type="character" w:customStyle="1" w:styleId="Heading3Char">
    <w:name w:val="Heading 3 Char"/>
    <w:basedOn w:val="DefaultParagraphFont"/>
    <w:link w:val="Heading3"/>
    <w:uiPriority w:val="9"/>
    <w:semiHidden/>
    <w:rsid w:val="003A1A14"/>
    <w:rPr>
      <w:rFonts w:asciiTheme="majorHAnsi" w:eastAsiaTheme="majorEastAsia" w:hAnsiTheme="majorHAnsi" w:cstheme="majorBidi"/>
      <w:b/>
      <w:b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9800193">
      <w:bodyDiv w:val="1"/>
      <w:marLeft w:val="0"/>
      <w:marRight w:val="0"/>
      <w:marTop w:val="0"/>
      <w:marBottom w:val="0"/>
      <w:divBdr>
        <w:top w:val="none" w:sz="0" w:space="0" w:color="auto"/>
        <w:left w:val="none" w:sz="0" w:space="0" w:color="auto"/>
        <w:bottom w:val="none" w:sz="0" w:space="0" w:color="auto"/>
        <w:right w:val="none" w:sz="0" w:space="0" w:color="auto"/>
      </w:divBdr>
    </w:div>
    <w:div w:id="1876505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arooyab.ir/G-1474/Montelukast" TargetMode="External"/><Relationship Id="rId18" Type="http://schemas.openxmlformats.org/officeDocument/2006/relationships/hyperlink" Target="https://www.darooyab.ir/G-1470/Ipratropium-Bromide" TargetMode="External"/><Relationship Id="rId26" Type="http://schemas.openxmlformats.org/officeDocument/2006/relationships/hyperlink" Target="https://www.darooyab.ir/G-1690/Furosemide" TargetMode="External"/><Relationship Id="rId3" Type="http://schemas.openxmlformats.org/officeDocument/2006/relationships/settings" Target="settings.xml"/><Relationship Id="rId21" Type="http://schemas.openxmlformats.org/officeDocument/2006/relationships/hyperlink" Target="https://www.darooyab.ir/G-619/Acarbose" TargetMode="External"/><Relationship Id="rId34" Type="http://schemas.openxmlformats.org/officeDocument/2006/relationships/theme" Target="theme/theme1.xml"/><Relationship Id="rId7" Type="http://schemas.openxmlformats.org/officeDocument/2006/relationships/hyperlink" Target="https://www.darooyab.ir/G-659/Carbamazepine" TargetMode="External"/><Relationship Id="rId12" Type="http://schemas.openxmlformats.org/officeDocument/2006/relationships/hyperlink" Target="https://www.darooyab.ir/G-1450/Aminophylline" TargetMode="External"/><Relationship Id="rId17" Type="http://schemas.openxmlformats.org/officeDocument/2006/relationships/hyperlink" Target="https://www.darooyab.ir/G-5432/Beclomethasone-Formotero" TargetMode="External"/><Relationship Id="rId25" Type="http://schemas.openxmlformats.org/officeDocument/2006/relationships/hyperlink" Target="https://www.darooyab.ir/G-1521/Amiodarone"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darooyab.ir/G-4637/Salmeterol-Fluticasone" TargetMode="External"/><Relationship Id="rId20" Type="http://schemas.openxmlformats.org/officeDocument/2006/relationships/hyperlink" Target="https://www.darooyab.ir/G-2132/Acetylcysteine" TargetMode="External"/><Relationship Id="rId29" Type="http://schemas.openxmlformats.org/officeDocument/2006/relationships/hyperlink" Target="https://www.darooyab.ir/G-1767/Metoprolo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arooyab.ir/G-690/Sodium-Valproate" TargetMode="External"/><Relationship Id="rId24" Type="http://schemas.openxmlformats.org/officeDocument/2006/relationships/hyperlink" Target="https://www.darooyab.ir/G-1642/Diltiazem"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darooyab.ir/G-1496/Theophylline" TargetMode="External"/><Relationship Id="rId23" Type="http://schemas.openxmlformats.org/officeDocument/2006/relationships/hyperlink" Target="https://www.darooyab.ir/G-1605/Clopidogrel" TargetMode="External"/><Relationship Id="rId28" Type="http://schemas.openxmlformats.org/officeDocument/2006/relationships/hyperlink" Target="https://www.darooyab.ir/G-1743/Losartan" TargetMode="External"/><Relationship Id="rId10" Type="http://schemas.openxmlformats.org/officeDocument/2006/relationships/hyperlink" Target="https://www.darooyab.ir/G-667/Gabapentin" TargetMode="External"/><Relationship Id="rId19" Type="http://schemas.openxmlformats.org/officeDocument/2006/relationships/hyperlink" Target="https://www.darooyab.ir/G-4549/Theophylline-G" TargetMode="External"/><Relationship Id="rId31" Type="http://schemas.openxmlformats.org/officeDocument/2006/relationships/hyperlink" Target="https://www.darooyab.ir/G-4551/Triamterene-H" TargetMode="External"/><Relationship Id="rId4" Type="http://schemas.openxmlformats.org/officeDocument/2006/relationships/webSettings" Target="webSettings.xml"/><Relationship Id="rId9" Type="http://schemas.openxmlformats.org/officeDocument/2006/relationships/hyperlink" Target="https://www.darooyab.ir/G-679/Phenytoin" TargetMode="External"/><Relationship Id="rId14" Type="http://schemas.openxmlformats.org/officeDocument/2006/relationships/hyperlink" Target="https://www.darooyab.ir/G-1489/Salbutamol" TargetMode="External"/><Relationship Id="rId22" Type="http://schemas.openxmlformats.org/officeDocument/2006/relationships/hyperlink" Target="https://www.darooyab.ir/G-625/Glibenclamide" TargetMode="External"/><Relationship Id="rId27" Type="http://schemas.openxmlformats.org/officeDocument/2006/relationships/hyperlink" Target="https://www.darooyab.ir/G-1701/Heparin" TargetMode="External"/><Relationship Id="rId30" Type="http://schemas.openxmlformats.org/officeDocument/2006/relationships/hyperlink" Target="https://www.darooyab.ir/G-1932/Warfarin" TargetMode="External"/><Relationship Id="rId8" Type="http://schemas.openxmlformats.org/officeDocument/2006/relationships/hyperlink" Target="https://www.darooyab.ir/G-668/Lamotrigin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15</Pages>
  <Words>1817</Words>
  <Characters>14065</Characters>
  <Application>Microsoft Office Word</Application>
  <DocSecurity>0</DocSecurity>
  <Lines>540</Lines>
  <Paragraphs>407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Mohammad Javad Ghazanfari</cp:lastModifiedBy>
  <cp:revision>3</cp:revision>
  <dcterms:created xsi:type="dcterms:W3CDTF">2023-02-01T03:51:00Z</dcterms:created>
  <dcterms:modified xsi:type="dcterms:W3CDTF">2025-03-08T13:58:00Z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955e2f7a973d457ba5630bc57fdb4ade54bee9034ed1213d57857b2998c57805</vt:lpwstr>
  </property>
</Properties>
</file>